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sz w:val="32"/>
        </w:rPr>
      </w:pPr>
      <w:r>
        <w:rPr>
          <w:rFonts w:hint="eastAsia"/>
          <w:b/>
          <w:sz w:val="32"/>
        </w:rPr>
        <w:t>附件</w:t>
      </w:r>
      <w:r>
        <w:rPr>
          <w:rFonts w:hint="default"/>
          <w:b/>
          <w:sz w:val="32"/>
        </w:rPr>
        <w:t>1</w:t>
      </w:r>
    </w:p>
    <w:p>
      <w:pPr>
        <w:jc w:val="center"/>
        <w:rPr>
          <w:rFonts w:hint="eastAsia" w:ascii="宋体" w:hAnsi="宋体"/>
          <w:sz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</w:rPr>
        <w:t>《2016版省统一用表》培训班参训人员报名表</w:t>
      </w:r>
    </w:p>
    <w:bookmarkEnd w:id="0"/>
    <w:p>
      <w:pPr>
        <w:adjustRightInd w:val="0"/>
        <w:snapToGrid w:val="0"/>
        <w:jc w:val="center"/>
        <w:rPr>
          <w:rFonts w:hint="eastAsia" w:ascii="华文中宋" w:hAnsi="华文中宋" w:eastAsia="华文中宋"/>
          <w:b/>
          <w:color w:val="000000"/>
          <w:sz w:val="21"/>
        </w:rPr>
      </w:pPr>
    </w:p>
    <w:p>
      <w:pPr>
        <w:spacing w:after="156" w:afterLines="5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申报（属地）单位： （盖章）                            填报时间：     年    月    日</w:t>
      </w:r>
    </w:p>
    <w:tbl>
      <w:tblPr>
        <w:tblStyle w:val="5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730"/>
        <w:gridCol w:w="2730"/>
        <w:gridCol w:w="1155"/>
        <w:gridCol w:w="945"/>
        <w:gridCol w:w="1680"/>
        <w:gridCol w:w="1402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序号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所在单位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单位地址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性别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职务或职称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联系电话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培训时间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培训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</w:p>
        </w:tc>
      </w:tr>
    </w:tbl>
    <w:p>
      <w:pPr>
        <w:rPr>
          <w:rFonts w:hint="eastAsia" w:ascii="宋体" w:hAnsi="宋体"/>
          <w:b/>
          <w:kern w:val="0"/>
          <w:sz w:val="30"/>
        </w:rPr>
      </w:pPr>
      <w:r>
        <w:rPr>
          <w:rFonts w:hint="eastAsia" w:ascii="仿宋_GB2312" w:eastAsia="仿宋_GB2312"/>
          <w:color w:val="000000"/>
          <w:sz w:val="32"/>
        </w:rPr>
        <w:t>经办人：                        联系电话：</w:t>
      </w:r>
    </w:p>
    <w:p/>
    <w:sectPr>
      <w:pgSz w:w="16840" w:h="11907" w:orient="landscape"/>
      <w:pgMar w:top="779" w:right="2098" w:bottom="230" w:left="1985" w:header="851" w:footer="1531" w:gutter="0"/>
      <w:lnNumType w:countBy="0" w:distance="36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书宋二">
    <w:altName w:val="宋体"/>
    <w:panose1 w:val="0201060901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327A1"/>
    <w:rsid w:val="5B6327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2017-02-16T09:01:00Z</dcterms:created>
  <dc:creator>Administrator</dc:creator>
  <cp:lastModifiedBy>Administrator</cp:lastModifiedBy>
  <dcterms:modified xsi:type="dcterms:W3CDTF">2017-02-16T09:01:55Z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