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left"/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Calibri" w:eastAsia="方正小标宋简体" w:cs="Times New Roman"/>
          <w:color w:val="000000"/>
          <w:spacing w:val="11"/>
          <w:sz w:val="36"/>
          <w:szCs w:val="36"/>
          <w:lang w:val="en-US" w:eastAsia="zh-CN"/>
        </w:rPr>
      </w:pPr>
      <w:r>
        <w:rPr>
          <w:rFonts w:hint="eastAsia" w:ascii="方正小标宋简体" w:hAnsi="Calibri" w:eastAsia="方正小标宋简体" w:cs="Times New Roman"/>
          <w:color w:val="000000"/>
          <w:spacing w:val="11"/>
          <w:sz w:val="36"/>
          <w:szCs w:val="36"/>
          <w:lang w:val="en-US" w:eastAsia="zh-CN"/>
        </w:rPr>
        <w:t>活动报名回执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outlineLvl w:val="9"/>
        <w:rPr>
          <w:rFonts w:hint="eastAsia" w:ascii="方正小标宋简体" w:hAnsi="Calibri" w:eastAsia="方正小标宋简体" w:cs="Times New Roman"/>
          <w:color w:val="000000"/>
          <w:spacing w:val="11"/>
          <w:sz w:val="21"/>
          <w:szCs w:val="21"/>
          <w:lang w:val="en-US" w:eastAsia="zh-CN"/>
        </w:rPr>
      </w:pPr>
    </w:p>
    <w:tbl>
      <w:tblPr>
        <w:tblStyle w:val="5"/>
        <w:tblW w:w="12592" w:type="dxa"/>
        <w:jc w:val="center"/>
        <w:tblInd w:w="-88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816"/>
        <w:gridCol w:w="782"/>
        <w:gridCol w:w="1512"/>
        <w:gridCol w:w="1750"/>
        <w:gridCol w:w="1970"/>
        <w:gridCol w:w="1904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exact"/>
          <w:jc w:val="center"/>
        </w:trPr>
        <w:tc>
          <w:tcPr>
            <w:tcW w:w="2778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参与单位</w:t>
            </w:r>
          </w:p>
        </w:tc>
        <w:tc>
          <w:tcPr>
            <w:tcW w:w="981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exact"/>
          <w:jc w:val="center"/>
        </w:trPr>
        <w:tc>
          <w:tcPr>
            <w:tcW w:w="2778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协会会务</w:t>
            </w:r>
          </w:p>
        </w:tc>
        <w:tc>
          <w:tcPr>
            <w:tcW w:w="9814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示例：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2"/>
                <w:sz w:val="32"/>
                <w:szCs w:val="32"/>
                <w:lang w:val="en-US" w:eastAsia="zh-CN" w:bidi="ar-SA"/>
              </w:rPr>
              <w:t>会长、常务副会长、副会长、监事长、理事及监事单位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77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联系人</w:t>
            </w:r>
          </w:p>
        </w:tc>
        <w:tc>
          <w:tcPr>
            <w:tcW w:w="4044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  <w:tc>
          <w:tcPr>
            <w:tcW w:w="3800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12592" w:type="dxa"/>
            <w:gridSpan w:val="8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参 会 人 员 信 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exact"/>
          <w:jc w:val="center"/>
        </w:trPr>
        <w:tc>
          <w:tcPr>
            <w:tcW w:w="196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姓 名</w:t>
            </w:r>
          </w:p>
        </w:tc>
        <w:tc>
          <w:tcPr>
            <w:tcW w:w="15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企业职务</w:t>
            </w:r>
          </w:p>
        </w:tc>
        <w:tc>
          <w:tcPr>
            <w:tcW w:w="15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手机号码</w:t>
            </w:r>
          </w:p>
        </w:tc>
        <w:tc>
          <w:tcPr>
            <w:tcW w:w="17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党建活动</w:t>
            </w: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(15:00-15:30)</w:t>
            </w:r>
          </w:p>
        </w:tc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健身交流基地挂牌仪式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(15:30-16:30)</w:t>
            </w:r>
          </w:p>
        </w:tc>
        <w:tc>
          <w:tcPr>
            <w:tcW w:w="19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理事会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(16:30-18:30)</w:t>
            </w:r>
          </w:p>
        </w:tc>
        <w:tc>
          <w:tcPr>
            <w:tcW w:w="18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会后工作餐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(18:30至21:00)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  <w:jc w:val="center"/>
        </w:trPr>
        <w:tc>
          <w:tcPr>
            <w:tcW w:w="196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示例：XXX</w:t>
            </w:r>
          </w:p>
        </w:tc>
        <w:tc>
          <w:tcPr>
            <w:tcW w:w="15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总经理</w:t>
            </w:r>
          </w:p>
        </w:tc>
        <w:tc>
          <w:tcPr>
            <w:tcW w:w="15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XXXXXXXXXX</w:t>
            </w:r>
          </w:p>
        </w:tc>
        <w:tc>
          <w:tcPr>
            <w:tcW w:w="17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参加</w:t>
            </w:r>
          </w:p>
        </w:tc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参加</w:t>
            </w:r>
          </w:p>
        </w:tc>
        <w:tc>
          <w:tcPr>
            <w:tcW w:w="19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参加</w:t>
            </w:r>
          </w:p>
        </w:tc>
        <w:tc>
          <w:tcPr>
            <w:tcW w:w="18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参加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96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9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12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5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7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9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Times New Roman" w:eastAsia="仿宋_GB2312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right="-619" w:rightChars="-295"/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left="1477" w:leftChars="228" w:hanging="998" w:hangingChars="416"/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注：1、党建活动报名对象：</w:t>
      </w:r>
      <w:r>
        <w:rPr>
          <w:rFonts w:hint="default" w:ascii="Calibri" w:hAnsi="Calibri" w:eastAsia="仿宋_GB2312" w:cs="Calibri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协会党支部书记、支部成员；</w:t>
      </w:r>
      <w:r>
        <w:rPr>
          <w:rFonts w:hint="default" w:ascii="Calibri" w:hAnsi="Calibri" w:eastAsia="仿宋_GB2312" w:cs="Calibri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协会会长、常务副会长、副会长、监事长单位负责人或企业党员代表（每个企业限1人）。</w:t>
      </w:r>
    </w:p>
    <w:p>
      <w:pPr>
        <w:pStyle w:val="4"/>
        <w:numPr>
          <w:ilvl w:val="0"/>
          <w:numId w:val="1"/>
        </w:numPr>
        <w:spacing w:before="0" w:beforeAutospacing="0" w:after="0" w:afterAutospacing="0" w:line="240" w:lineRule="auto"/>
        <w:ind w:right="-619" w:rightChars="-295" w:firstLine="960" w:firstLineChars="400"/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“健身交流基地”挂牌仪式暨会员免费体验活动报名对象：</w:t>
      </w:r>
      <w:r>
        <w:rPr>
          <w:rFonts w:hint="default" w:ascii="Calibri" w:hAnsi="Calibri" w:eastAsia="仿宋_GB2312" w:cs="Calibri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①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协会党支部书记、支部成员；</w:t>
      </w:r>
      <w:r>
        <w:rPr>
          <w:rFonts w:hint="default" w:ascii="Calibri" w:hAnsi="Calibri" w:eastAsia="仿宋_GB2312" w:cs="Calibri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②</w:t>
      </w: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协会会长、常务副会长、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right="-619" w:rightChars="-295" w:firstLine="1440" w:firstLineChars="600"/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副会长、监事长单位负责人或企业党员代表（每个企业限1人）。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right="-741" w:rightChars="-353"/>
        <w:rPr>
          <w:rFonts w:hint="default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 xml:space="preserve">        3、理事会会议报名对象：协会会长、常务副会长、副会长、监事长、理事及监事单位负责人及秘书长等有关人员（每个企业限1人）。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right="-619" w:rightChars="-295" w:firstLine="960" w:firstLineChars="400"/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4、工作餐报名对象：协会会长、常务副会长、副会长、监事长、理事及及监事单位负责人及秘书长有关人员（每个企业限1人）。</w:t>
      </w:r>
    </w:p>
    <w:p>
      <w:pPr>
        <w:pStyle w:val="4"/>
        <w:numPr>
          <w:ilvl w:val="0"/>
          <w:numId w:val="0"/>
        </w:numPr>
        <w:spacing w:before="0" w:beforeAutospacing="0" w:after="0" w:afterAutospacing="0" w:line="240" w:lineRule="auto"/>
        <w:ind w:right="-619" w:rightChars="-295" w:firstLine="960" w:firstLineChars="400"/>
        <w:rPr>
          <w:rFonts w:hint="eastAsia"/>
          <w:lang w:val="en-US" w:eastAsia="zh-CN"/>
        </w:rPr>
      </w:pPr>
      <w:r>
        <w:rPr>
          <w:rFonts w:hint="eastAsia" w:ascii="仿宋_GB2312" w:hAnsi="Times New Roman" w:eastAsia="仿宋_GB2312" w:cs="Times New Roman"/>
          <w:b w:val="0"/>
          <w:bCs w:val="0"/>
          <w:color w:val="auto"/>
          <w:kern w:val="2"/>
          <w:sz w:val="24"/>
          <w:szCs w:val="24"/>
          <w:lang w:val="en-US" w:eastAsia="zh-CN" w:bidi="ar-SA"/>
        </w:rPr>
        <w:t>5、报名回执请于6月29日中午12点前发至邮箱1493919188@qq.com，联系电话：18566065792/13927746556。</w:t>
      </w:r>
    </w:p>
    <w:sectPr>
      <w:pgSz w:w="16838" w:h="11906" w:orient="landscape"/>
      <w:pgMar w:top="960" w:right="1440" w:bottom="12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FA38"/>
    <w:multiLevelType w:val="singleLevel"/>
    <w:tmpl w:val="2D51FA3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298"/>
    <w:rsid w:val="00061224"/>
    <w:rsid w:val="00205F38"/>
    <w:rsid w:val="002A3513"/>
    <w:rsid w:val="002D7298"/>
    <w:rsid w:val="00D14510"/>
    <w:rsid w:val="00E7444B"/>
    <w:rsid w:val="00E771DA"/>
    <w:rsid w:val="01216E64"/>
    <w:rsid w:val="0177152D"/>
    <w:rsid w:val="03266E8A"/>
    <w:rsid w:val="035E0628"/>
    <w:rsid w:val="04C86CA0"/>
    <w:rsid w:val="05246A15"/>
    <w:rsid w:val="058959E6"/>
    <w:rsid w:val="06236A90"/>
    <w:rsid w:val="07294D45"/>
    <w:rsid w:val="07506CE6"/>
    <w:rsid w:val="08DE7070"/>
    <w:rsid w:val="098E2D5F"/>
    <w:rsid w:val="0AB0047A"/>
    <w:rsid w:val="0AE5235C"/>
    <w:rsid w:val="0B536783"/>
    <w:rsid w:val="0B7603EE"/>
    <w:rsid w:val="0DFD4B10"/>
    <w:rsid w:val="0E4F0FEB"/>
    <w:rsid w:val="0F7865A6"/>
    <w:rsid w:val="101E4FA2"/>
    <w:rsid w:val="108964E3"/>
    <w:rsid w:val="110978CC"/>
    <w:rsid w:val="11291F55"/>
    <w:rsid w:val="112D68E8"/>
    <w:rsid w:val="11F623F6"/>
    <w:rsid w:val="12F6251D"/>
    <w:rsid w:val="133A0365"/>
    <w:rsid w:val="145142DF"/>
    <w:rsid w:val="14D576BA"/>
    <w:rsid w:val="16922AC2"/>
    <w:rsid w:val="16EC1177"/>
    <w:rsid w:val="16FF3E27"/>
    <w:rsid w:val="1715256E"/>
    <w:rsid w:val="17CD4E11"/>
    <w:rsid w:val="187231E7"/>
    <w:rsid w:val="18EF7E41"/>
    <w:rsid w:val="1A0C1E1F"/>
    <w:rsid w:val="1A9B0290"/>
    <w:rsid w:val="1BB7578D"/>
    <w:rsid w:val="1BCD0598"/>
    <w:rsid w:val="1C3512A4"/>
    <w:rsid w:val="1C8165BC"/>
    <w:rsid w:val="1DFE5618"/>
    <w:rsid w:val="1E672DC7"/>
    <w:rsid w:val="1E8B53D8"/>
    <w:rsid w:val="1F565DAD"/>
    <w:rsid w:val="20725192"/>
    <w:rsid w:val="20ED55A3"/>
    <w:rsid w:val="20F06536"/>
    <w:rsid w:val="21EB0183"/>
    <w:rsid w:val="23EA2CAF"/>
    <w:rsid w:val="246C6E13"/>
    <w:rsid w:val="24B67058"/>
    <w:rsid w:val="250F6B06"/>
    <w:rsid w:val="255E068E"/>
    <w:rsid w:val="26350266"/>
    <w:rsid w:val="26D32A7C"/>
    <w:rsid w:val="26F10815"/>
    <w:rsid w:val="27082282"/>
    <w:rsid w:val="27906B94"/>
    <w:rsid w:val="28066F71"/>
    <w:rsid w:val="28A84DD9"/>
    <w:rsid w:val="28D0076B"/>
    <w:rsid w:val="292D194F"/>
    <w:rsid w:val="29AD59FE"/>
    <w:rsid w:val="2A391AD1"/>
    <w:rsid w:val="2AE2670C"/>
    <w:rsid w:val="2C7C1525"/>
    <w:rsid w:val="2D1414C7"/>
    <w:rsid w:val="2D9B3543"/>
    <w:rsid w:val="2DD02D45"/>
    <w:rsid w:val="2E1C4640"/>
    <w:rsid w:val="2F257F7A"/>
    <w:rsid w:val="30BF11DD"/>
    <w:rsid w:val="310F1830"/>
    <w:rsid w:val="31440946"/>
    <w:rsid w:val="314F15F5"/>
    <w:rsid w:val="321B28B6"/>
    <w:rsid w:val="32775E49"/>
    <w:rsid w:val="32AC27D5"/>
    <w:rsid w:val="33283496"/>
    <w:rsid w:val="333F34F9"/>
    <w:rsid w:val="347E7AD5"/>
    <w:rsid w:val="34E821EF"/>
    <w:rsid w:val="34FB7B07"/>
    <w:rsid w:val="37BC5334"/>
    <w:rsid w:val="37BF6D0A"/>
    <w:rsid w:val="38047A92"/>
    <w:rsid w:val="38AC6D7F"/>
    <w:rsid w:val="392F3E26"/>
    <w:rsid w:val="396F322E"/>
    <w:rsid w:val="3A7B2104"/>
    <w:rsid w:val="3ABA0047"/>
    <w:rsid w:val="3B677134"/>
    <w:rsid w:val="3B78738C"/>
    <w:rsid w:val="3E4E52B1"/>
    <w:rsid w:val="3F532CDD"/>
    <w:rsid w:val="3FA1750C"/>
    <w:rsid w:val="3FC07CB8"/>
    <w:rsid w:val="405D30E3"/>
    <w:rsid w:val="40DA5E44"/>
    <w:rsid w:val="411769FA"/>
    <w:rsid w:val="41E81EA7"/>
    <w:rsid w:val="423C2A6B"/>
    <w:rsid w:val="428D707F"/>
    <w:rsid w:val="42AF0FC1"/>
    <w:rsid w:val="43BD1712"/>
    <w:rsid w:val="43D05B76"/>
    <w:rsid w:val="44006049"/>
    <w:rsid w:val="453521E1"/>
    <w:rsid w:val="455B0C56"/>
    <w:rsid w:val="46635EAA"/>
    <w:rsid w:val="46962FD4"/>
    <w:rsid w:val="46C23472"/>
    <w:rsid w:val="46C82118"/>
    <w:rsid w:val="473147DC"/>
    <w:rsid w:val="4781631F"/>
    <w:rsid w:val="48481CEF"/>
    <w:rsid w:val="4B8664C9"/>
    <w:rsid w:val="4BDB5CE4"/>
    <w:rsid w:val="4BF767C3"/>
    <w:rsid w:val="4C334AC0"/>
    <w:rsid w:val="4C6F4D97"/>
    <w:rsid w:val="4C75018C"/>
    <w:rsid w:val="4E6463FE"/>
    <w:rsid w:val="4EC85738"/>
    <w:rsid w:val="4F9D04F9"/>
    <w:rsid w:val="500A5EF7"/>
    <w:rsid w:val="517A5E7F"/>
    <w:rsid w:val="52DB3F15"/>
    <w:rsid w:val="534D4E84"/>
    <w:rsid w:val="53816E90"/>
    <w:rsid w:val="53E40584"/>
    <w:rsid w:val="54AD387C"/>
    <w:rsid w:val="565F59A6"/>
    <w:rsid w:val="567640FD"/>
    <w:rsid w:val="576B230D"/>
    <w:rsid w:val="58203B9A"/>
    <w:rsid w:val="586A4B57"/>
    <w:rsid w:val="58BC7241"/>
    <w:rsid w:val="59541A18"/>
    <w:rsid w:val="5A0E0B8E"/>
    <w:rsid w:val="5AAC58D4"/>
    <w:rsid w:val="5AB80DCC"/>
    <w:rsid w:val="5AFD041D"/>
    <w:rsid w:val="5B6D3635"/>
    <w:rsid w:val="5BD83736"/>
    <w:rsid w:val="5C7D4379"/>
    <w:rsid w:val="5D4A3FFA"/>
    <w:rsid w:val="5D584AA4"/>
    <w:rsid w:val="5DF92ADC"/>
    <w:rsid w:val="5E24463B"/>
    <w:rsid w:val="5E9A24D1"/>
    <w:rsid w:val="608D0B74"/>
    <w:rsid w:val="61030C4A"/>
    <w:rsid w:val="626D6771"/>
    <w:rsid w:val="629B2A49"/>
    <w:rsid w:val="62AB3A9D"/>
    <w:rsid w:val="640A3250"/>
    <w:rsid w:val="642565CF"/>
    <w:rsid w:val="65220DE7"/>
    <w:rsid w:val="657445B7"/>
    <w:rsid w:val="65906D7F"/>
    <w:rsid w:val="6A0F5677"/>
    <w:rsid w:val="6A427614"/>
    <w:rsid w:val="6A543097"/>
    <w:rsid w:val="6AE6490B"/>
    <w:rsid w:val="6B395DD4"/>
    <w:rsid w:val="6C727CA6"/>
    <w:rsid w:val="6CB83D4D"/>
    <w:rsid w:val="6DB87996"/>
    <w:rsid w:val="6E945623"/>
    <w:rsid w:val="6F6608EC"/>
    <w:rsid w:val="70653B21"/>
    <w:rsid w:val="70BE7BD9"/>
    <w:rsid w:val="70CD6E4E"/>
    <w:rsid w:val="710F527B"/>
    <w:rsid w:val="71CD4710"/>
    <w:rsid w:val="73B93022"/>
    <w:rsid w:val="73BE4D5B"/>
    <w:rsid w:val="747F1A28"/>
    <w:rsid w:val="74B5432E"/>
    <w:rsid w:val="7550547D"/>
    <w:rsid w:val="75BD7798"/>
    <w:rsid w:val="76333B59"/>
    <w:rsid w:val="764E68D4"/>
    <w:rsid w:val="772D3F51"/>
    <w:rsid w:val="773B2240"/>
    <w:rsid w:val="7961321F"/>
    <w:rsid w:val="7A652273"/>
    <w:rsid w:val="7A971890"/>
    <w:rsid w:val="7B9C6357"/>
    <w:rsid w:val="7BC730C7"/>
    <w:rsid w:val="7D6A39B5"/>
    <w:rsid w:val="7DD15C92"/>
    <w:rsid w:val="7E8C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keepNext w:val="0"/>
      <w:keepLines w:val="0"/>
      <w:widowControl w:val="0"/>
      <w:suppressLineNumbers w:val="0"/>
      <w:spacing w:before="0" w:beforeAutospacing="0" w:after="0" w:afterAutospacing="0"/>
      <w:ind w:left="420" w:leftChars="200" w:right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99"/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semiHidden/>
    <w:unhideWhenUsed/>
    <w:qFormat/>
    <w:uiPriority w:val="99"/>
    <w:rPr>
      <w:color w:val="252525"/>
      <w:u w:val="none"/>
    </w:rPr>
  </w:style>
  <w:style w:type="character" w:styleId="11">
    <w:name w:val="HTML Definition"/>
    <w:basedOn w:val="7"/>
    <w:semiHidden/>
    <w:unhideWhenUsed/>
    <w:qFormat/>
    <w:uiPriority w:val="99"/>
    <w:rPr>
      <w:i/>
    </w:rPr>
  </w:style>
  <w:style w:type="character" w:styleId="12">
    <w:name w:val="Hyperlink"/>
    <w:basedOn w:val="7"/>
    <w:semiHidden/>
    <w:unhideWhenUsed/>
    <w:qFormat/>
    <w:uiPriority w:val="99"/>
    <w:rPr>
      <w:color w:val="252525"/>
      <w:u w:val="none"/>
    </w:rPr>
  </w:style>
  <w:style w:type="character" w:styleId="13">
    <w:name w:val="HTML Code"/>
    <w:basedOn w:val="7"/>
    <w:semiHidden/>
    <w:unhideWhenUsed/>
    <w:qFormat/>
    <w:uiPriority w:val="99"/>
    <w:rPr>
      <w:rFonts w:ascii="monospace" w:hAnsi="monospace" w:eastAsia="monospace" w:cs="monospace"/>
      <w:color w:val="C7254E"/>
      <w:sz w:val="21"/>
      <w:szCs w:val="21"/>
      <w:shd w:val="clear" w:fill="F9F2F4"/>
    </w:rPr>
  </w:style>
  <w:style w:type="character" w:styleId="14">
    <w:name w:val="HTML Keyboard"/>
    <w:basedOn w:val="7"/>
    <w:semiHidden/>
    <w:unhideWhenUsed/>
    <w:qFormat/>
    <w:uiPriority w:val="99"/>
    <w:rPr>
      <w:rFonts w:hint="default" w:ascii="monospace" w:hAnsi="monospace" w:eastAsia="monospace" w:cs="monospace"/>
      <w:color w:val="FFFFFF"/>
      <w:sz w:val="21"/>
      <w:szCs w:val="21"/>
      <w:shd w:val="clear" w:fill="333333"/>
    </w:rPr>
  </w:style>
  <w:style w:type="character" w:styleId="15">
    <w:name w:val="HTML Sample"/>
    <w:basedOn w:val="7"/>
    <w:semiHidden/>
    <w:unhideWhenUsed/>
    <w:qFormat/>
    <w:uiPriority w:val="99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disabled"/>
    <w:basedOn w:val="7"/>
    <w:qFormat/>
    <w:uiPriority w:val="0"/>
    <w:rPr>
      <w:color w:val="BFBFBF"/>
    </w:rPr>
  </w:style>
  <w:style w:type="character" w:customStyle="1" w:styleId="17">
    <w:name w:val="current4"/>
    <w:basedOn w:val="7"/>
    <w:qFormat/>
    <w:uiPriority w:val="0"/>
    <w:rPr>
      <w:color w:val="FFFFFF"/>
      <w:sz w:val="24"/>
      <w:szCs w:val="24"/>
      <w:shd w:val="clear" w:fill="428BCA"/>
    </w:rPr>
  </w:style>
  <w:style w:type="paragraph" w:customStyle="1" w:styleId="18">
    <w:name w:val="_Style 1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">
    <w:name w:val="_Style 1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100</Words>
  <Characters>572</Characters>
  <Lines>4</Lines>
  <Paragraphs>1</Paragraphs>
  <TotalTime>1</TotalTime>
  <ScaleCrop>false</ScaleCrop>
  <LinksUpToDate>false</LinksUpToDate>
  <CharactersWithSpaces>671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2019-01-04T01:24:00Z</dcterms:created>
  <dc:creator>Administrator</dc:creator>
  <cp:lastModifiedBy>英子</cp:lastModifiedBy>
  <cp:lastPrinted>2019-06-26T06:51:00Z</cp:lastPrinted>
  <dcterms:modified xsi:type="dcterms:W3CDTF">2019-06-28T09:53:06Z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