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A98A69">
      <w:pPr>
        <w:pStyle w:val="4"/>
        <w:ind w:left="0" w:leftChars="0" w:firstLine="0" w:firstLineChars="0"/>
        <w:rPr>
          <w:rFonts w:hint="default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附件4</w:t>
      </w:r>
    </w:p>
    <w:p w14:paraId="6502F948">
      <w:pPr>
        <w:adjustRightInd w:val="0"/>
        <w:spacing w:beforeLines="0" w:afterLines="0" w:line="312" w:lineRule="atLeast"/>
        <w:textAlignment w:val="baseline"/>
        <w:rPr>
          <w:rFonts w:hint="eastAsia" w:ascii="微软雅黑" w:hAnsi="微软雅黑" w:eastAsia="微软雅黑"/>
          <w:b/>
          <w:color w:val="000000" w:themeColor="text1"/>
          <w:kern w:val="0"/>
          <w:sz w:val="44"/>
          <w:highlight w:val="none"/>
          <w14:textFill>
            <w14:solidFill>
              <w14:schemeClr w14:val="tx1"/>
            </w14:solidFill>
          </w14:textFill>
        </w:rPr>
      </w:pPr>
    </w:p>
    <w:p w14:paraId="6D530803">
      <w:pPr>
        <w:adjustRightInd w:val="0"/>
        <w:spacing w:beforeLines="0" w:afterLines="0" w:line="312" w:lineRule="atLeast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kern w:val="0"/>
          <w:sz w:val="4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kern w:val="0"/>
          <w:sz w:val="44"/>
          <w:highlight w:val="none"/>
          <w14:textFill>
            <w14:solidFill>
              <w14:schemeClr w14:val="tx1"/>
            </w14:solidFill>
          </w14:textFill>
        </w:rPr>
        <w:t>佛山市南海区建筑业协会先进单位</w:t>
      </w:r>
    </w:p>
    <w:p w14:paraId="56DD1F87">
      <w:pPr>
        <w:adjustRightInd w:val="0"/>
        <w:spacing w:beforeLines="0" w:afterLines="0" w:line="312" w:lineRule="atLeast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kern w:val="0"/>
          <w:sz w:val="40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kern w:val="0"/>
          <w:sz w:val="44"/>
          <w:highlight w:val="none"/>
          <w14:textFill>
            <w14:solidFill>
              <w14:schemeClr w14:val="tx1"/>
            </w14:solidFill>
          </w14:textFill>
        </w:rPr>
        <w:t>评选申报表</w:t>
      </w:r>
    </w:p>
    <w:p w14:paraId="2D8E2E4F">
      <w:pPr>
        <w:spacing w:before="157" w:beforeLines="50" w:afterLines="0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kern w:val="0"/>
          <w:sz w:val="40"/>
          <w:highlight w:val="none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kern w:val="0"/>
          <w:sz w:val="40"/>
          <w:highlight w:val="none"/>
          <w:u w:val="single"/>
          <w14:textFill>
            <w14:solidFill>
              <w14:schemeClr w14:val="tx1"/>
            </w14:solidFill>
          </w14:textFill>
        </w:rPr>
        <w:t xml:space="preserve"> 20   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kern w:val="0"/>
          <w:sz w:val="40"/>
          <w:highlight w:val="none"/>
          <w14:textFill>
            <w14:solidFill>
              <w14:schemeClr w14:val="tx1"/>
            </w14:solidFill>
          </w14:textFill>
        </w:rPr>
        <w:t>年度）</w:t>
      </w:r>
    </w:p>
    <w:p w14:paraId="6DD20495">
      <w:pPr>
        <w:spacing w:beforeLines="0" w:afterLines="0"/>
        <w:rPr>
          <w:rFonts w:hint="eastAsia" w:ascii="仿宋_GB2312" w:hAnsi="Times New Roman" w:eastAsia="仿宋_GB2312"/>
          <w:color w:val="000000" w:themeColor="text1"/>
          <w:sz w:val="36"/>
          <w:highlight w:val="none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p w14:paraId="177A2F7B">
      <w:pPr>
        <w:spacing w:beforeLines="0" w:afterLines="0"/>
        <w:rPr>
          <w:rFonts w:hint="eastAsia" w:ascii="仿宋_GB2312" w:hAnsi="Times New Roman" w:eastAsia="仿宋_GB2312"/>
          <w:color w:val="000000" w:themeColor="text1"/>
          <w:sz w:val="36"/>
          <w:highlight w:val="none"/>
          <w14:textFill>
            <w14:solidFill>
              <w14:schemeClr w14:val="tx1"/>
            </w14:solidFill>
          </w14:textFill>
        </w:rPr>
      </w:pPr>
    </w:p>
    <w:p w14:paraId="3C688620">
      <w:pPr>
        <w:spacing w:beforeLines="0" w:afterLines="0"/>
        <w:rPr>
          <w:rFonts w:hint="eastAsia" w:ascii="仿宋_GB2312" w:hAnsi="Times New Roman" w:eastAsia="仿宋_GB2312"/>
          <w:color w:val="000000" w:themeColor="text1"/>
          <w:sz w:val="36"/>
          <w:highlight w:val="none"/>
          <w14:textFill>
            <w14:solidFill>
              <w14:schemeClr w14:val="tx1"/>
            </w14:solidFill>
          </w14:textFill>
        </w:rPr>
      </w:pPr>
    </w:p>
    <w:p w14:paraId="24F6D0EF">
      <w:pPr>
        <w:spacing w:beforeLines="0" w:afterLines="0"/>
        <w:ind w:firstLine="1280" w:firstLineChars="400"/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黑体" w:hAnsi="黑体" w:eastAsia="黑体"/>
          <w:b w:val="0"/>
          <w:bCs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297180</wp:posOffset>
                </wp:positionV>
                <wp:extent cx="2857500" cy="0"/>
                <wp:effectExtent l="0" t="5080" r="0" b="4445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0pt;margin-top:23.4pt;height:0pt;width:225pt;z-index:251659264;mso-width-relative:page;mso-height-relative:page;" filled="f" stroked="t" coordsize="21600,21600" o:gfxdata="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Ccpbhx1QAAAAkBAAAPAAAAAAAAAAEAIAAAACIAAABkcnMvZG93bnJldi54bWxQSwECFAAU&#10;AAAACACHTuJAvRWOK/QBAADkAwAADgAAAAAAAAABACAAAAAkAQAAZHJzL2Uyb0RvYy54bWxQSwUG&#10;AAAAAAYABgBZAQAAig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hAnsi="黑体" w:eastAsia="黑体"/>
          <w:b w:val="0"/>
          <w:bCs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申报单位（盖章</w:t>
      </w:r>
      <w:r>
        <w:rPr>
          <w:rFonts w:hint="eastAsia" w:ascii="黑体" w:hAnsi="黑体" w:eastAsia="黑体"/>
          <w:b w:val="0"/>
          <w:bCs/>
          <w:color w:val="000000" w:themeColor="text1"/>
          <w:sz w:val="32"/>
          <w:highlight w:val="none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 xml:space="preserve">                       </w:t>
      </w:r>
    </w:p>
    <w:p w14:paraId="4F630F1C">
      <w:pPr>
        <w:spacing w:beforeLines="0" w:afterLines="0"/>
        <w:ind w:firstLine="1285" w:firstLineChars="400"/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 xml:space="preserve"> </w:t>
      </w:r>
    </w:p>
    <w:p w14:paraId="1F8AD430">
      <w:pPr>
        <w:spacing w:beforeLines="0" w:afterLines="0"/>
        <w:ind w:firstLine="1280" w:firstLineChars="400"/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黑体" w:hAnsi="黑体" w:eastAsia="黑体"/>
          <w:b w:val="0"/>
          <w:bCs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297180</wp:posOffset>
                </wp:positionV>
                <wp:extent cx="2857500" cy="0"/>
                <wp:effectExtent l="0" t="5080" r="0" b="444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0pt;margin-top:23.4pt;height:0pt;width:225pt;z-index:251660288;mso-width-relative:page;mso-height-relative:page;" filled="f" stroked="t" coordsize="21600,21600" o:gfxdata="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nKW4cdUAAAAJAQAADwAAAAAAAAABACAAAAAiAAAAZHJzL2Rvd25yZXYueG1sUEsBAhQA&#10;FAAAAAgAh07iQI6oIpz1AQAA5AMAAA4AAAAAAAAAAQAgAAAAJAEAAGRycy9lMm9Eb2MueG1sUEsF&#10;BgAAAAAGAAYAWQEAAIs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hAnsi="黑体" w:eastAsia="黑体"/>
          <w:b w:val="0"/>
          <w:bCs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申  报  时  间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 xml:space="preserve">     </w:t>
      </w:r>
    </w:p>
    <w:p w14:paraId="58FCADD8">
      <w:pPr>
        <w:spacing w:beforeLines="0" w:afterLines="0"/>
        <w:ind w:firstLine="1285" w:firstLineChars="400"/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</w:p>
    <w:p w14:paraId="08A5599C">
      <w:pPr>
        <w:spacing w:beforeLines="0" w:afterLines="0"/>
        <w:ind w:firstLine="1285" w:firstLineChars="400"/>
        <w:jc w:val="center"/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</w:p>
    <w:p w14:paraId="29D96572">
      <w:pPr>
        <w:pStyle w:val="4"/>
        <w:spacing w:beforeLines="0" w:afterLines="0"/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</w:p>
    <w:p w14:paraId="7E1E12B3">
      <w:pPr>
        <w:spacing w:beforeLines="0" w:afterLines="0"/>
        <w:rPr>
          <w:rFonts w:hint="default"/>
          <w:color w:val="000000" w:themeColor="text1"/>
          <w:sz w:val="21"/>
          <w:highlight w:val="none"/>
          <w14:textFill>
            <w14:solidFill>
              <w14:schemeClr w14:val="tx1"/>
            </w14:solidFill>
          </w14:textFill>
        </w:rPr>
      </w:pPr>
    </w:p>
    <w:p w14:paraId="555B3640">
      <w:pPr>
        <w:spacing w:beforeLines="0" w:afterLines="0"/>
        <w:ind w:firstLine="1285" w:firstLineChars="400"/>
        <w:jc w:val="center"/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</w:p>
    <w:p w14:paraId="0A51DB47">
      <w:pPr>
        <w:spacing w:beforeLines="0" w:afterLines="0"/>
        <w:ind w:firstLine="1285" w:firstLineChars="400"/>
        <w:jc w:val="center"/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</w:p>
    <w:p w14:paraId="59C32172">
      <w:pPr>
        <w:pStyle w:val="4"/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 w14:paraId="451DCAD5">
      <w:pP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 w14:paraId="0035B7FD">
      <w:pPr>
        <w:pStyle w:val="4"/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 w14:paraId="4E6C885D">
      <w:pP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 w14:paraId="405DF167">
      <w:pPr>
        <w:pStyle w:val="4"/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 w14:paraId="7A36EC32">
      <w:pPr>
        <w:spacing w:beforeLines="0" w:afterLines="0"/>
        <w:jc w:val="center"/>
        <w:rPr>
          <w:rFonts w:hint="eastAsia" w:ascii="微软雅黑" w:hAnsi="微软雅黑" w:eastAsia="微软雅黑"/>
          <w:b w:val="0"/>
          <w:bCs/>
          <w:color w:val="000000" w:themeColor="text1"/>
          <w:kern w:val="0"/>
          <w:sz w:val="4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b w:val="0"/>
          <w:bCs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-佛山市南海区建筑业协会-</w:t>
      </w:r>
    </w:p>
    <w:p w14:paraId="7DD28A04">
      <w:pP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 w14:paraId="6DF4D3CB">
      <w:pPr>
        <w:adjustRightInd w:val="0"/>
        <w:spacing w:beforeLines="0" w:afterLines="0" w:line="312" w:lineRule="atLeast"/>
        <w:jc w:val="center"/>
        <w:textAlignment w:val="baseline"/>
        <w:rPr>
          <w:rFonts w:hint="eastAsia" w:ascii="微软雅黑" w:hAnsi="微软雅黑" w:eastAsia="微软雅黑"/>
          <w:b/>
          <w:color w:val="000000" w:themeColor="text1"/>
          <w:kern w:val="0"/>
          <w:sz w:val="44"/>
          <w:highlight w:val="none"/>
          <w14:textFill>
            <w14:solidFill>
              <w14:schemeClr w14:val="tx1"/>
            </w14:solidFill>
          </w14:textFill>
        </w:rPr>
      </w:pPr>
    </w:p>
    <w:p w14:paraId="6A29AA9D">
      <w:pPr>
        <w:adjustRightInd w:val="0"/>
        <w:spacing w:beforeLines="0" w:afterLines="0" w:line="312" w:lineRule="atLeast"/>
        <w:jc w:val="center"/>
        <w:textAlignment w:val="baseline"/>
        <w:rPr>
          <w:rFonts w:hint="eastAsia" w:ascii="微软雅黑" w:hAnsi="微软雅黑" w:eastAsia="微软雅黑"/>
          <w:b/>
          <w:color w:val="000000" w:themeColor="text1"/>
          <w:kern w:val="0"/>
          <w:sz w:val="4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/>
          <w:b/>
          <w:color w:val="000000" w:themeColor="text1"/>
          <w:kern w:val="0"/>
          <w:sz w:val="44"/>
          <w:highlight w:val="none"/>
          <w14:textFill>
            <w14:solidFill>
              <w14:schemeClr w14:val="tx1"/>
            </w14:solidFill>
          </w14:textFill>
        </w:rPr>
        <w:t>填表说明</w:t>
      </w:r>
    </w:p>
    <w:p w14:paraId="2695620C">
      <w:pPr>
        <w:adjustRightInd w:val="0"/>
        <w:spacing w:beforeLines="0" w:afterLines="0" w:line="312" w:lineRule="atLeast"/>
        <w:jc w:val="center"/>
        <w:textAlignment w:val="baseline"/>
        <w:rPr>
          <w:rFonts w:hint="eastAsia" w:ascii="微软雅黑" w:hAnsi="微软雅黑" w:eastAsia="微软雅黑"/>
          <w:b/>
          <w:color w:val="000000" w:themeColor="text1"/>
          <w:kern w:val="0"/>
          <w:sz w:val="44"/>
          <w:highlight w:val="none"/>
          <w14:textFill>
            <w14:solidFill>
              <w14:schemeClr w14:val="tx1"/>
            </w14:solidFill>
          </w14:textFill>
        </w:rPr>
      </w:pPr>
    </w:p>
    <w:p w14:paraId="6A819E2E">
      <w:pPr>
        <w:spacing w:beforeLines="0" w:afterLines="0"/>
        <w:ind w:firstLine="0" w:firstLineChars="0"/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请电脑输入或使用黑色签字笔、钢笔填写。</w:t>
      </w:r>
    </w:p>
    <w:p w14:paraId="05212322">
      <w:pPr>
        <w:spacing w:beforeLines="0" w:afterLines="0"/>
        <w:ind w:firstLine="0" w:firstLineChars="0"/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填写内容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要求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详细、真实。</w:t>
      </w:r>
    </w:p>
    <w:p w14:paraId="3AB61916">
      <w:pPr>
        <w:spacing w:beforeLines="0" w:afterLines="0"/>
        <w:ind w:firstLine="0" w:firstLineChars="0"/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企业资质，请填写企业具备的所有资质类别及等级。</w:t>
      </w:r>
    </w:p>
    <w:p w14:paraId="595A392E">
      <w:pPr>
        <w:spacing w:beforeLines="0" w:afterLines="0"/>
        <w:ind w:left="0" w:leftChars="0" w:firstLine="0" w:firstLineChars="0"/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:lang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评选年度纳税情况，请填写评选年度在我区的纳税金额。</w:t>
      </w:r>
    </w:p>
    <w:p w14:paraId="2D02A04F">
      <w:pPr>
        <w:spacing w:beforeLines="0" w:afterLines="0"/>
        <w:ind w:left="321" w:leftChars="0" w:hanging="321" w:hangingChars="100"/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:lang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评选年度业绩介绍，请填写企业评选年度生产经营状况（区外企业须填写评选年度在本区承担的在建工程项目名称及地址）、企业或项目获奖情况、参与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建设行政主管部门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或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本协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会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分会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组织的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活动或会议情况等。</w:t>
      </w:r>
    </w:p>
    <w:p w14:paraId="08AA333B">
      <w:pPr>
        <w:spacing w:beforeLines="0" w:afterLines="0"/>
        <w:ind w:firstLine="0" w:firstLineChars="0"/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:lang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黑体" w:hAnsi="黑体" w:eastAsia="黑体"/>
          <w:b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  <w:t>评选年度业绩介绍，若版面不够，可另附页。</w:t>
      </w:r>
    </w:p>
    <w:p w14:paraId="3A776572">
      <w:pPr>
        <w:spacing w:beforeLines="0" w:afterLines="0" w:line="700" w:lineRule="exact"/>
        <w:ind w:firstLine="645"/>
        <w:rPr>
          <w:rFonts w:hint="eastAsia" w:ascii="仿宋_GB2312" w:hAnsi="Times New Roman" w:eastAsia="仿宋_GB2312"/>
          <w:color w:val="000000" w:themeColor="text1"/>
          <w:sz w:val="28"/>
          <w:highlight w:val="none"/>
          <w14:textFill>
            <w14:solidFill>
              <w14:schemeClr w14:val="tx1"/>
            </w14:solidFill>
          </w14:textFill>
        </w:rPr>
      </w:pPr>
    </w:p>
    <w:p w14:paraId="15AF8F1B">
      <w:pPr>
        <w:spacing w:beforeLines="0" w:afterLines="0" w:line="700" w:lineRule="exact"/>
        <w:ind w:firstLine="645"/>
        <w:rPr>
          <w:rFonts w:hint="eastAsia" w:ascii="仿宋_GB2312" w:hAnsi="Times New Roman" w:eastAsia="仿宋_GB2312"/>
          <w:color w:val="000000" w:themeColor="text1"/>
          <w:sz w:val="28"/>
          <w:highlight w:val="none"/>
          <w14:textFill>
            <w14:solidFill>
              <w14:schemeClr w14:val="tx1"/>
            </w14:solidFill>
          </w14:textFill>
        </w:rPr>
      </w:pPr>
    </w:p>
    <w:p w14:paraId="6D95EED8">
      <w:pPr>
        <w:spacing w:beforeLines="0" w:afterLines="0" w:line="700" w:lineRule="exact"/>
        <w:ind w:firstLine="645"/>
        <w:rPr>
          <w:rFonts w:hint="eastAsia" w:ascii="仿宋_GB2312" w:hAnsi="Times New Roman" w:eastAsia="仿宋_GB2312"/>
          <w:color w:val="000000" w:themeColor="text1"/>
          <w:sz w:val="28"/>
          <w:highlight w:val="none"/>
          <w14:textFill>
            <w14:solidFill>
              <w14:schemeClr w14:val="tx1"/>
            </w14:solidFill>
          </w14:textFill>
        </w:rPr>
      </w:pPr>
    </w:p>
    <w:p w14:paraId="3B484039">
      <w:pPr>
        <w:pStyle w:val="4"/>
        <w:spacing w:beforeLines="0" w:afterLines="0"/>
        <w:rPr>
          <w:rFonts w:hint="eastAsia"/>
          <w:color w:val="000000" w:themeColor="text1"/>
          <w:sz w:val="21"/>
          <w:highlight w:val="none"/>
          <w14:textFill>
            <w14:solidFill>
              <w14:schemeClr w14:val="tx1"/>
            </w14:solidFill>
          </w14:textFill>
        </w:rPr>
      </w:pPr>
    </w:p>
    <w:p w14:paraId="0E2198B7">
      <w:pPr>
        <w:spacing w:beforeLines="0" w:afterLines="0"/>
        <w:rPr>
          <w:rFonts w:hint="eastAsia" w:ascii="仿宋_GB2312" w:hAnsi="Times New Roman" w:eastAsia="仿宋_GB2312"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</w:p>
    <w:p w14:paraId="5C17081B">
      <w:pPr>
        <w:pStyle w:val="4"/>
        <w:rPr>
          <w:rFonts w:hint="eastAsia"/>
        </w:rPr>
      </w:pPr>
    </w:p>
    <w:p w14:paraId="19FA6A19">
      <w:pPr>
        <w:spacing w:beforeLines="0" w:afterLines="0"/>
        <w:rPr>
          <w:rFonts w:hint="eastAsia" w:ascii="仿宋_GB2312" w:hAnsi="Times New Roman" w:eastAsia="仿宋_GB2312"/>
          <w:color w:val="000000" w:themeColor="text1"/>
          <w:sz w:val="32"/>
          <w:highlight w:val="none"/>
          <w14:textFill>
            <w14:solidFill>
              <w14:schemeClr w14:val="tx1"/>
            </w14:solidFill>
          </w14:textFill>
        </w:rPr>
      </w:pPr>
    </w:p>
    <w:p w14:paraId="18BF05A4">
      <w:pPr>
        <w:pStyle w:val="4"/>
        <w:rPr>
          <w:rFonts w:hint="eastAsia"/>
        </w:rPr>
      </w:pPr>
    </w:p>
    <w:p w14:paraId="2115DE69">
      <w:pPr>
        <w:pStyle w:val="4"/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 w14:paraId="5010371C">
      <w:pPr>
        <w:spacing w:beforeLines="0" w:afterLines="0"/>
        <w:rPr>
          <w:rFonts w:hint="default"/>
          <w:color w:val="000000" w:themeColor="text1"/>
          <w:sz w:val="21"/>
          <w:highlight w:val="none"/>
          <w14:textFill>
            <w14:solidFill>
              <w14:schemeClr w14:val="tx1"/>
            </w14:solidFill>
          </w14:textFill>
        </w:rPr>
      </w:pPr>
    </w:p>
    <w:tbl>
      <w:tblPr>
        <w:tblStyle w:val="5"/>
        <w:tblW w:w="8958" w:type="dxa"/>
        <w:tblInd w:w="-20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5"/>
        <w:gridCol w:w="1700"/>
        <w:gridCol w:w="1562"/>
        <w:gridCol w:w="1388"/>
        <w:gridCol w:w="1550"/>
        <w:gridCol w:w="1233"/>
      </w:tblGrid>
      <w:tr w14:paraId="664B5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9" w:hRule="atLeast"/>
        </w:trPr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D854ACF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  <w:tc>
          <w:tcPr>
            <w:tcW w:w="743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6762DA0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AF17D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</w:trPr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5E31141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注册</w:t>
            </w: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地址</w:t>
            </w:r>
          </w:p>
        </w:tc>
        <w:tc>
          <w:tcPr>
            <w:tcW w:w="743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F63BE44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E67DC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0" w:hRule="atLeast"/>
        </w:trPr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20B7659">
            <w:pPr>
              <w:snapToGrid w:val="0"/>
              <w:spacing w:beforeLines="0" w:afterLines="0" w:line="240" w:lineRule="atLeast"/>
              <w:jc w:val="center"/>
              <w:rPr>
                <w:rFonts w:hint="default" w:ascii="黑体" w:hAnsi="黑体" w:eastAsia="黑体"/>
                <w:color w:val="000000" w:themeColor="text1"/>
                <w:sz w:val="32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办公地址</w:t>
            </w:r>
          </w:p>
        </w:tc>
        <w:tc>
          <w:tcPr>
            <w:tcW w:w="743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839A6D3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C15A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0" w:hRule="atLeast"/>
        </w:trPr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E760296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成立时间</w:t>
            </w:r>
          </w:p>
        </w:tc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C6DAC45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2A3A33F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注册资金（万元）</w:t>
            </w:r>
          </w:p>
        </w:tc>
        <w:tc>
          <w:tcPr>
            <w:tcW w:w="1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42C30FA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740B3F4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资质证书编号</w:t>
            </w:r>
          </w:p>
        </w:tc>
        <w:tc>
          <w:tcPr>
            <w:tcW w:w="1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8AAA95D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BF118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4" w:hRule="atLeast"/>
        </w:trPr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9D959DF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评选年度纳税金额</w:t>
            </w:r>
          </w:p>
          <w:p w14:paraId="690078EF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（万元）</w:t>
            </w:r>
          </w:p>
        </w:tc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AC1A346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414B152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法定</w:t>
            </w:r>
          </w:p>
          <w:p w14:paraId="61C8721A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代表人</w:t>
            </w:r>
          </w:p>
        </w:tc>
        <w:tc>
          <w:tcPr>
            <w:tcW w:w="1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FC3F7F8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645915F">
            <w:pPr>
              <w:snapToGrid w:val="0"/>
              <w:spacing w:beforeLines="0" w:afterLines="0" w:line="240" w:lineRule="atLeast"/>
              <w:jc w:val="center"/>
              <w:rPr>
                <w:rFonts w:hint="default" w:ascii="黑体" w:hAnsi="黑体" w:eastAsia="黑体"/>
                <w:color w:val="000000" w:themeColor="text1"/>
                <w:sz w:val="32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企业职务</w:t>
            </w:r>
          </w:p>
        </w:tc>
        <w:tc>
          <w:tcPr>
            <w:tcW w:w="1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4D2EF44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0B0B9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4" w:hRule="atLeast"/>
        </w:trPr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225A39B">
            <w:pPr>
              <w:snapToGrid w:val="0"/>
              <w:spacing w:beforeLines="0" w:afterLines="0" w:line="240" w:lineRule="atLeast"/>
              <w:jc w:val="center"/>
              <w:rPr>
                <w:rFonts w:hint="default" w:ascii="黑体" w:hAnsi="黑体" w:eastAsia="黑体"/>
                <w:color w:val="000000" w:themeColor="text1"/>
                <w:sz w:val="32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联系人</w:t>
            </w:r>
          </w:p>
        </w:tc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FA1B1E3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FD6DC61">
            <w:pPr>
              <w:snapToGrid w:val="0"/>
              <w:spacing w:beforeLines="0" w:afterLines="0" w:line="240" w:lineRule="atLeast"/>
              <w:jc w:val="center"/>
              <w:rPr>
                <w:rFonts w:hint="default" w:ascii="黑体" w:hAnsi="黑体" w:eastAsia="黑体"/>
                <w:color w:val="000000" w:themeColor="text1"/>
                <w:sz w:val="32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手机号码</w:t>
            </w:r>
          </w:p>
        </w:tc>
        <w:tc>
          <w:tcPr>
            <w:tcW w:w="41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1C2E554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8DB69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2" w:hRule="atLeast"/>
        </w:trPr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CAC0F15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企业资质</w:t>
            </w:r>
          </w:p>
        </w:tc>
        <w:tc>
          <w:tcPr>
            <w:tcW w:w="743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250DBF1">
            <w:pPr>
              <w:snapToGrid w:val="0"/>
              <w:spacing w:beforeLines="0" w:afterLines="0" w:line="240" w:lineRule="atLeast"/>
              <w:jc w:val="center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57E79054">
            <w:pPr>
              <w:snapToGrid w:val="0"/>
              <w:spacing w:beforeLines="0" w:afterLines="0" w:line="240" w:lineRule="atLeast"/>
              <w:jc w:val="center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4475A01D">
            <w:pPr>
              <w:snapToGrid w:val="0"/>
              <w:spacing w:beforeLines="0" w:afterLines="0" w:line="240" w:lineRule="atLeast"/>
              <w:jc w:val="center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69D02185">
            <w:pPr>
              <w:snapToGrid w:val="0"/>
              <w:spacing w:beforeLines="0" w:afterLines="0" w:line="240" w:lineRule="atLeast"/>
              <w:jc w:val="center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02FBCC62">
            <w:pPr>
              <w:snapToGrid w:val="0"/>
              <w:spacing w:beforeLines="0" w:afterLines="0" w:line="240" w:lineRule="atLeast"/>
              <w:jc w:val="center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1D41B5E4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1056D0E3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54373AA8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47D39EB7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3EB92977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693453C5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15A331C2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76ACC985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3FE1DA60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28FB6995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0E8F7D07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6C7B99C6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2D9770A6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69F9C2F2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56A0663F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73471206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348E754D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5E153759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2F13E3A5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1E669523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698BBB46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34A8422B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FA7E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27" w:hRule="atLeast"/>
        </w:trPr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B90E59B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评</w:t>
            </w:r>
          </w:p>
          <w:p w14:paraId="0A17E612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选</w:t>
            </w:r>
          </w:p>
          <w:p w14:paraId="3B60F99D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年</w:t>
            </w:r>
          </w:p>
          <w:p w14:paraId="623674D5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  <w:p w14:paraId="108F42F6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业</w:t>
            </w:r>
          </w:p>
          <w:p w14:paraId="075E09D8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绩</w:t>
            </w:r>
          </w:p>
          <w:p w14:paraId="666A1E60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介</w:t>
            </w:r>
          </w:p>
          <w:p w14:paraId="5D0A3483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绍</w:t>
            </w:r>
          </w:p>
        </w:tc>
        <w:tc>
          <w:tcPr>
            <w:tcW w:w="743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7B70173">
            <w:pPr>
              <w:snapToGrid w:val="0"/>
              <w:spacing w:beforeLines="0" w:afterLines="0" w:line="240" w:lineRule="atLeast"/>
              <w:jc w:val="center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  <w:t>（若不够填写，请另附页）</w:t>
            </w:r>
          </w:p>
          <w:p w14:paraId="36788925">
            <w:pPr>
              <w:snapToGrid w:val="0"/>
              <w:spacing w:beforeLines="0" w:afterLines="0" w:line="240" w:lineRule="atLeast"/>
              <w:jc w:val="center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6CA75FFF">
            <w:pPr>
              <w:snapToGrid w:val="0"/>
              <w:spacing w:beforeLines="0" w:afterLines="0" w:line="240" w:lineRule="atLeast"/>
              <w:jc w:val="center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1FD52D2F">
            <w:pPr>
              <w:snapToGrid w:val="0"/>
              <w:spacing w:beforeLines="0" w:afterLines="0" w:line="240" w:lineRule="atLeast"/>
              <w:jc w:val="center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2F633622">
            <w:pPr>
              <w:snapToGrid w:val="0"/>
              <w:spacing w:beforeLines="0" w:afterLines="0" w:line="240" w:lineRule="atLeast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02CB3356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07B94F81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42E25022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7B44B78F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4BD3CA65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088EEED1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1E410BA9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2E0367E3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6D61D205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73B443CC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746406C8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145A61A5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361DBE9F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6323D8A3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32845A4E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73E42F67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028F1098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0FD7A5A3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5E7D283D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00B80BD5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08E20D8D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1F9F0D42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067161F7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7124D98F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44C0BE2F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51A83069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2F0F81EE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702C7AD2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D8EFC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35" w:hRule="atLeast"/>
        </w:trPr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E330AF7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企</w:t>
            </w:r>
          </w:p>
          <w:p w14:paraId="38D4675B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业</w:t>
            </w:r>
          </w:p>
          <w:p w14:paraId="26557646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自</w:t>
            </w:r>
          </w:p>
          <w:p w14:paraId="108974FF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荐</w:t>
            </w:r>
          </w:p>
          <w:p w14:paraId="512EB124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承</w:t>
            </w:r>
          </w:p>
          <w:p w14:paraId="2629D9D0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 w:cs="Times New Roman"/>
                <w:color w:val="000000" w:themeColor="text1"/>
                <w:kern w:val="2"/>
                <w:sz w:val="32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诺</w:t>
            </w:r>
          </w:p>
        </w:tc>
        <w:tc>
          <w:tcPr>
            <w:tcW w:w="743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CC034DB">
            <w:pPr>
              <w:snapToGrid w:val="0"/>
              <w:spacing w:beforeLines="0" w:afterLines="0" w:line="240" w:lineRule="atLeast"/>
              <w:ind w:firstLine="640" w:firstLineChars="200"/>
              <w:jc w:val="left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我司</w:t>
            </w: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承诺所申报的材料全部真实</w:t>
            </w: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有效，不存在弄虚作假行为，如有不实，愿接受处罚。</w:t>
            </w:r>
          </w:p>
          <w:p w14:paraId="63F4CA0A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004B4275">
            <w:pPr>
              <w:spacing w:beforeLines="0" w:afterLines="0"/>
              <w:rPr>
                <w:rFonts w:hint="default"/>
                <w:color w:val="000000" w:themeColor="text1"/>
                <w:sz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3A31CAC7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 xml:space="preserve">       法定代表人（签名）：</w:t>
            </w:r>
          </w:p>
          <w:p w14:paraId="15F3BFAC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</w:t>
            </w: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（盖章）</w:t>
            </w: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：</w:t>
            </w:r>
          </w:p>
          <w:p w14:paraId="771797D3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 xml:space="preserve">                    </w:t>
            </w:r>
          </w:p>
          <w:p w14:paraId="627703F1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 w:cs="Times New Roman"/>
                <w:color w:val="000000" w:themeColor="text1"/>
                <w:kern w:val="2"/>
                <w:sz w:val="32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</w:t>
            </w: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年  月  日</w:t>
            </w:r>
          </w:p>
        </w:tc>
      </w:tr>
      <w:tr w14:paraId="1D6D6F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27" w:hRule="atLeast"/>
        </w:trPr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6743A4A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评</w:t>
            </w:r>
          </w:p>
          <w:p w14:paraId="5D952B41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委</w:t>
            </w:r>
          </w:p>
          <w:p w14:paraId="19060263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会</w:t>
            </w:r>
          </w:p>
          <w:p w14:paraId="27039FF2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意</w:t>
            </w:r>
          </w:p>
          <w:p w14:paraId="2498DCF4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 w:cs="Times New Roman"/>
                <w:color w:val="000000" w:themeColor="text1"/>
                <w:kern w:val="2"/>
                <w:sz w:val="32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见</w:t>
            </w:r>
          </w:p>
        </w:tc>
        <w:tc>
          <w:tcPr>
            <w:tcW w:w="743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2C7EE22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73A9903B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1962C8EA">
            <w:pPr>
              <w:snapToGrid w:val="0"/>
              <w:spacing w:beforeLines="0" w:afterLines="0" w:line="240" w:lineRule="atLeast"/>
              <w:ind w:firstLine="3520" w:firstLineChars="1100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4768E1A1">
            <w:pPr>
              <w:pStyle w:val="4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2A384A89">
            <w:pP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3C30CD52">
            <w:pPr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7B75C3DF">
            <w:pPr>
              <w:pStyle w:val="4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68C0728A">
            <w:pPr>
              <w:snapToGrid w:val="0"/>
              <w:spacing w:beforeLines="0" w:afterLines="0" w:line="240" w:lineRule="atLeast"/>
              <w:ind w:firstLine="320" w:firstLineChars="100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签名</w:t>
            </w: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：</w:t>
            </w:r>
          </w:p>
          <w:p w14:paraId="093CF6F7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5DEDB279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 xml:space="preserve">                  </w:t>
            </w:r>
          </w:p>
          <w:p w14:paraId="16E4F906">
            <w:pPr>
              <w:tabs>
                <w:tab w:val="left" w:pos="7140"/>
              </w:tabs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 w:cs="Times New Roman"/>
                <w:color w:val="000000" w:themeColor="text1"/>
                <w:kern w:val="2"/>
                <w:sz w:val="32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 xml:space="preserve">                             年  月  日</w:t>
            </w:r>
          </w:p>
        </w:tc>
      </w:tr>
      <w:tr w14:paraId="5D3FAB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77" w:hRule="atLeast"/>
        </w:trPr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18F62F8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佛</w:t>
            </w:r>
          </w:p>
          <w:p w14:paraId="657B3A74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山</w:t>
            </w:r>
          </w:p>
          <w:p w14:paraId="19D11D36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市</w:t>
            </w:r>
          </w:p>
          <w:p w14:paraId="128E2B4B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南</w:t>
            </w:r>
          </w:p>
          <w:p w14:paraId="1A62E2A6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海</w:t>
            </w:r>
          </w:p>
          <w:p w14:paraId="42B0FBA1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区</w:t>
            </w:r>
          </w:p>
          <w:p w14:paraId="7B4DCE2A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建</w:t>
            </w:r>
          </w:p>
          <w:p w14:paraId="74910250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筑</w:t>
            </w:r>
          </w:p>
          <w:p w14:paraId="7098486C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业</w:t>
            </w:r>
          </w:p>
          <w:p w14:paraId="6CA2BC6C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协</w:t>
            </w:r>
          </w:p>
          <w:p w14:paraId="5C70F694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会</w:t>
            </w:r>
          </w:p>
          <w:p w14:paraId="2C246B85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意</w:t>
            </w:r>
          </w:p>
          <w:p w14:paraId="2693FF3E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 w:cs="Times New Roman"/>
                <w:color w:val="000000" w:themeColor="text1"/>
                <w:kern w:val="2"/>
                <w:sz w:val="32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见</w:t>
            </w:r>
          </w:p>
        </w:tc>
        <w:tc>
          <w:tcPr>
            <w:tcW w:w="743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D76975A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4EF2EF31">
            <w:pPr>
              <w:snapToGrid w:val="0"/>
              <w:spacing w:beforeLines="0" w:afterLines="0" w:line="240" w:lineRule="atLeast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09BBE863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08D5F5F5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5C06A67D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6B39A3A4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 xml:space="preserve">                             </w:t>
            </w:r>
          </w:p>
          <w:p w14:paraId="1A61BDF6">
            <w:pPr>
              <w:snapToGrid w:val="0"/>
              <w:spacing w:beforeLines="0" w:afterLines="0" w:line="240" w:lineRule="atLeast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0FCE8C46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2540BEF7">
            <w:pPr>
              <w:pStyle w:val="4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20AFAA53">
            <w:pP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428C5CC4">
            <w:pP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4AA8F70A">
            <w:pPr>
              <w:pStyle w:val="4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34DC375B">
            <w:pPr>
              <w:pStyle w:val="4"/>
              <w:ind w:left="0" w:leftChars="0"/>
              <w:rPr>
                <w:rFonts w:hint="eastAsia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0981DAA6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 xml:space="preserve">       单位（</w:t>
            </w: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盖章</w:t>
            </w: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）：</w:t>
            </w:r>
          </w:p>
          <w:p w14:paraId="60C18330">
            <w:pPr>
              <w:snapToGrid w:val="0"/>
              <w:spacing w:beforeLines="0" w:afterLines="0" w:line="240" w:lineRule="atLeast"/>
              <w:jc w:val="center"/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1C0707E9">
            <w:pPr>
              <w:tabs>
                <w:tab w:val="left" w:pos="6510"/>
                <w:tab w:val="left" w:pos="6720"/>
              </w:tabs>
              <w:snapToGrid w:val="0"/>
              <w:spacing w:beforeLines="0" w:afterLines="0" w:line="240" w:lineRule="atLeast"/>
              <w:ind w:firstLine="5120" w:firstLineChars="1600"/>
              <w:rPr>
                <w:rFonts w:hint="eastAsia" w:ascii="黑体" w:hAnsi="黑体" w:eastAsia="黑体" w:cs="Times New Roman"/>
                <w:color w:val="000000" w:themeColor="text1"/>
                <w:kern w:val="2"/>
                <w:sz w:val="32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32"/>
                <w:highlight w:val="none"/>
                <w14:textFill>
                  <w14:solidFill>
                    <w14:schemeClr w14:val="tx1"/>
                  </w14:solidFill>
                </w14:textFill>
              </w:rPr>
              <w:t>年  月  日</w:t>
            </w:r>
          </w:p>
        </w:tc>
      </w:tr>
    </w:tbl>
    <w:p w14:paraId="357C2CD9">
      <w:pPr>
        <w:pStyle w:val="4"/>
        <w:ind w:left="0" w:leftChars="0" w:firstLine="0" w:firstLineChars="0"/>
        <w:rPr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C17BC5">
    <w:pPr>
      <w:pStyle w:val="2"/>
      <w:spacing w:beforeLines="0" w:afterLines="0"/>
      <w:rPr>
        <w:rFonts w:hint="default"/>
        <w:sz w:val="1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8611EB"/>
    <w:rsid w:val="64861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Times New Roman"/>
      <w:sz w:val="18"/>
      <w:szCs w:val="18"/>
    </w:rPr>
  </w:style>
  <w:style w:type="paragraph" w:styleId="4">
    <w:name w:val="toc 2"/>
    <w:basedOn w:val="1"/>
    <w:next w:val="1"/>
    <w:unhideWhenUsed/>
    <w:qFormat/>
    <w:uiPriority w:val="39"/>
    <w:pPr>
      <w:keepNext w:val="0"/>
      <w:keepLines w:val="0"/>
      <w:widowControl w:val="0"/>
      <w:suppressLineNumbers w:val="0"/>
      <w:spacing w:before="0" w:beforeAutospacing="0" w:after="0" w:afterAutospacing="0"/>
      <w:ind w:left="420" w:leftChars="200" w:right="0"/>
      <w:jc w:val="both"/>
    </w:pPr>
    <w:rPr>
      <w:rFonts w:hint="default" w:ascii="Calibri" w:hAnsi="Calibri" w:eastAsia="宋体" w:cs="Times New Roman"/>
      <w:kern w:val="2"/>
      <w:sz w:val="21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2025-04-02T08:33:00Z</dcterms:created>
  <dc:creator>Susan</dc:creator>
  <cp:lastModifiedBy>Susan</cp:lastModifiedBy>
  <dcterms:modified xsi:type="dcterms:W3CDTF">2025-04-02T08:34:03Z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972F622C159245928CD6E5B2E22119D8_11</vt:lpwstr>
  </property>
  <property fmtid="{D5CDD505-2E9C-101B-9397-08002B2CF9AE}" pid="4" name="KSOTemplateDocerSaveRecord">
    <vt:lpwstr>eyJoZGlkIjoiNWI0NTYxZjMyYzhkNWUyZmQ1YjA5NDcyOWNlNjA0NDgiLCJ1c2VySWQiOiI1NjMyNTA5OTAifQ==</vt:lpwstr>
  </property>
</Properties>
</file>