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0" w:lineRule="exact"/>
        <w:jc w:val="left"/>
        <w:rPr>
          <w:rFonts w:hint="eastAsia" w:ascii="仿宋_GB2312" w:hAns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Times New Roman"/>
          <w:sz w:val="32"/>
          <w:szCs w:val="32"/>
        </w:rPr>
        <w:t>附件</w:t>
      </w:r>
      <w:r>
        <w:rPr>
          <w:rFonts w:hint="eastAsia" w:ascii="仿宋_GB2312" w:hAnsi="仿宋_GB2312" w:eastAsia="仿宋_GB2312" w:cs="Times New Roman"/>
          <w:sz w:val="32"/>
          <w:szCs w:val="32"/>
          <w:lang w:val="en-US" w:eastAsia="zh-CN"/>
        </w:rPr>
        <w:t>2</w:t>
      </w:r>
    </w:p>
    <w:p>
      <w:pPr>
        <w:spacing w:line="580" w:lineRule="exact"/>
        <w:jc w:val="center"/>
        <w:rPr>
          <w:rFonts w:ascii="小标宋" w:hAnsi="小标宋" w:eastAsia="小标宋" w:cs="黑体"/>
          <w:sz w:val="44"/>
          <w:szCs w:val="44"/>
        </w:rPr>
      </w:pPr>
    </w:p>
    <w:p>
      <w:pPr>
        <w:spacing w:line="580" w:lineRule="exact"/>
        <w:jc w:val="center"/>
        <w:rPr>
          <w:rFonts w:ascii="小标宋" w:hAnsi="小标宋" w:eastAsia="小标宋" w:cs="黑体"/>
          <w:sz w:val="44"/>
          <w:szCs w:val="44"/>
        </w:rPr>
      </w:pPr>
      <w:r>
        <w:rPr>
          <w:rFonts w:hint="eastAsia" w:ascii="小标宋" w:hAnsi="小标宋" w:eastAsia="小标宋" w:cs="黑体"/>
          <w:sz w:val="44"/>
          <w:szCs w:val="44"/>
        </w:rPr>
        <w:t>承 诺 函</w:t>
      </w:r>
    </w:p>
    <w:p>
      <w:pPr>
        <w:snapToGrid w:val="0"/>
        <w:spacing w:line="580" w:lineRule="exact"/>
        <w:rPr>
          <w:rFonts w:ascii="仿宋_GB2312" w:hAnsi="仿宋_GB2312" w:eastAsia="仿宋_GB2312" w:cs="Times New Roman"/>
          <w:sz w:val="32"/>
          <w:szCs w:val="32"/>
        </w:rPr>
      </w:pPr>
    </w:p>
    <w:p>
      <w:pPr>
        <w:snapToGrid w:val="0"/>
        <w:spacing w:line="560" w:lineRule="exact"/>
        <w:ind w:firstLine="640" w:firstLineChars="200"/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hint="eastAsia" w:ascii="仿宋_GB2312" w:hAnsi="仿宋_GB2312" w:eastAsia="仿宋_GB2312" w:cs="Times New Roman"/>
          <w:sz w:val="32"/>
          <w:szCs w:val="32"/>
          <w:lang w:eastAsia="zh-CN"/>
        </w:rPr>
        <w:t>本企业</w:t>
      </w:r>
      <w:r>
        <w:rPr>
          <w:rFonts w:hint="eastAsia" w:ascii="仿宋_GB2312" w:hAnsi="仿宋_GB2312" w:eastAsia="仿宋_GB2312" w:cs="Times New Roman"/>
          <w:sz w:val="32"/>
          <w:szCs w:val="32"/>
        </w:rPr>
        <w:t>熟悉《广东省住房和城乡建设厅关于受理</w:t>
      </w:r>
      <w:r>
        <w:rPr>
          <w:rFonts w:ascii="仿宋_GB2312" w:hAnsi="仿宋_GB2312" w:eastAsia="仿宋_GB2312" w:cs="Times New Roman"/>
          <w:sz w:val="32"/>
          <w:szCs w:val="32"/>
        </w:rPr>
        <w:t>2021年</w:t>
      </w:r>
      <w:r>
        <w:rPr>
          <w:rFonts w:hint="eastAsia" w:ascii="仿宋_GB2312" w:hAnsi="仿宋_GB2312" w:eastAsia="仿宋_GB2312" w:cs="Times New Roman"/>
          <w:sz w:val="32"/>
          <w:szCs w:val="32"/>
          <w:lang w:eastAsia="zh-CN"/>
        </w:rPr>
        <w:t>度</w:t>
      </w:r>
      <w:r>
        <w:rPr>
          <w:rFonts w:ascii="仿宋_GB2312" w:hAnsi="仿宋_GB2312" w:eastAsia="仿宋_GB2312" w:cs="Times New Roman"/>
          <w:sz w:val="32"/>
          <w:szCs w:val="32"/>
        </w:rPr>
        <w:t>工程建设省级工法申报的通知</w:t>
      </w:r>
      <w:r>
        <w:rPr>
          <w:rFonts w:hint="eastAsia" w:ascii="仿宋_GB2312" w:hAnsi="仿宋_GB2312" w:eastAsia="仿宋_GB2312" w:cs="Times New Roman"/>
          <w:sz w:val="32"/>
          <w:szCs w:val="32"/>
        </w:rPr>
        <w:t>》</w:t>
      </w:r>
      <w:r>
        <w:rPr>
          <w:rFonts w:hint="eastAsia" w:ascii="仿宋_GB2312" w:hAnsi="仿宋_GB2312" w:eastAsia="仿宋_GB2312" w:cs="Times New Roman"/>
          <w:sz w:val="32"/>
          <w:szCs w:val="32"/>
          <w:lang w:eastAsia="zh-CN"/>
        </w:rPr>
        <w:t>有关</w:t>
      </w:r>
      <w:r>
        <w:rPr>
          <w:rFonts w:hint="eastAsia" w:ascii="仿宋_GB2312" w:hAnsi="仿宋_GB2312" w:eastAsia="仿宋_GB2312" w:cs="Times New Roman"/>
          <w:sz w:val="32"/>
          <w:szCs w:val="32"/>
        </w:rPr>
        <w:t>要求，</w:t>
      </w:r>
      <w:r>
        <w:rPr>
          <w:rFonts w:hint="eastAsia" w:ascii="仿宋_GB2312" w:hAnsi="仿宋_GB2312" w:eastAsia="仿宋_GB2312" w:cs="Times New Roman"/>
          <w:sz w:val="32"/>
          <w:szCs w:val="32"/>
          <w:lang w:eastAsia="zh-CN"/>
        </w:rPr>
        <w:t>郑重承诺本次</w:t>
      </w:r>
      <w:r>
        <w:rPr>
          <w:rFonts w:hint="eastAsia" w:ascii="仿宋_GB2312" w:hAnsi="仿宋_GB2312" w:eastAsia="仿宋_GB2312" w:cs="Times New Roman"/>
          <w:sz w:val="32"/>
          <w:szCs w:val="32"/>
        </w:rPr>
        <w:t>申报所提供的</w:t>
      </w:r>
      <w:r>
        <w:rPr>
          <w:rFonts w:hint="eastAsia" w:ascii="仿宋_GB2312" w:hAnsi="仿宋_GB2312" w:eastAsia="仿宋_GB2312" w:cs="Times New Roman"/>
          <w:sz w:val="32"/>
          <w:szCs w:val="32"/>
          <w:lang w:eastAsia="zh-CN"/>
        </w:rPr>
        <w:t>全部</w:t>
      </w:r>
      <w:r>
        <w:rPr>
          <w:rFonts w:hint="eastAsia" w:ascii="仿宋_GB2312" w:hAnsi="仿宋_GB2312" w:eastAsia="仿宋_GB2312" w:cs="Times New Roman"/>
          <w:sz w:val="32"/>
          <w:szCs w:val="32"/>
        </w:rPr>
        <w:t>材料</w:t>
      </w:r>
      <w:r>
        <w:rPr>
          <w:rFonts w:hint="eastAsia" w:ascii="仿宋_GB2312" w:hAnsi="仿宋_GB2312" w:eastAsia="仿宋_GB2312" w:cs="Times New Roman"/>
          <w:sz w:val="32"/>
          <w:szCs w:val="32"/>
          <w:lang w:eastAsia="zh-CN"/>
        </w:rPr>
        <w:t>是</w:t>
      </w:r>
      <w:r>
        <w:rPr>
          <w:rFonts w:hint="eastAsia" w:ascii="仿宋_GB2312" w:hAnsi="仿宋_GB2312" w:eastAsia="仿宋_GB2312" w:cs="Times New Roman"/>
          <w:sz w:val="32"/>
          <w:szCs w:val="32"/>
        </w:rPr>
        <w:t>真实、准确</w:t>
      </w:r>
      <w:r>
        <w:rPr>
          <w:rFonts w:hint="eastAsia" w:ascii="仿宋_GB2312" w:hAnsi="仿宋_GB2312" w:eastAsia="仿宋_GB2312" w:cs="Times New Roman"/>
          <w:sz w:val="32"/>
          <w:szCs w:val="32"/>
          <w:lang w:eastAsia="zh-CN"/>
        </w:rPr>
        <w:t>的。如有篡改、</w:t>
      </w:r>
      <w:r>
        <w:rPr>
          <w:rFonts w:hint="eastAsia" w:ascii="仿宋_GB2312" w:hAnsi="仿宋_GB2312" w:eastAsia="仿宋_GB2312" w:cs="Times New Roman"/>
          <w:sz w:val="32"/>
          <w:szCs w:val="32"/>
        </w:rPr>
        <w:t>抄袭</w:t>
      </w:r>
      <w:r>
        <w:rPr>
          <w:rFonts w:ascii="仿宋_GB2312" w:hAnsi="仿宋_GB2312" w:eastAsia="仿宋_GB2312" w:cs="Times New Roman"/>
          <w:sz w:val="32"/>
          <w:szCs w:val="32"/>
        </w:rPr>
        <w:t>、剽窃</w:t>
      </w:r>
      <w:r>
        <w:rPr>
          <w:rFonts w:hint="eastAsia" w:ascii="仿宋_GB2312" w:hAnsi="仿宋_GB2312" w:eastAsia="仿宋_GB2312" w:cs="Times New Roman"/>
          <w:sz w:val="32"/>
          <w:szCs w:val="32"/>
          <w:lang w:eastAsia="zh-CN"/>
        </w:rPr>
        <w:t>等虚假</w:t>
      </w:r>
      <w:r>
        <w:rPr>
          <w:rFonts w:hint="eastAsia" w:ascii="仿宋_GB2312" w:hAnsi="仿宋_GB2312" w:eastAsia="仿宋_GB2312" w:cs="Times New Roman"/>
          <w:sz w:val="32"/>
          <w:szCs w:val="32"/>
        </w:rPr>
        <w:t>行为</w:t>
      </w:r>
      <w:r>
        <w:rPr>
          <w:rFonts w:ascii="仿宋_GB2312" w:hAnsi="仿宋_GB2312" w:eastAsia="仿宋_GB2312" w:cs="Times New Roman"/>
          <w:sz w:val="32"/>
          <w:szCs w:val="32"/>
        </w:rPr>
        <w:t>，</w:t>
      </w:r>
      <w:r>
        <w:rPr>
          <w:rFonts w:hint="eastAsia" w:ascii="仿宋_GB2312" w:hAnsi="仿宋_GB2312" w:eastAsia="仿宋_GB2312" w:cs="Times New Roman"/>
          <w:sz w:val="32"/>
          <w:szCs w:val="32"/>
          <w:lang w:eastAsia="zh-CN"/>
        </w:rPr>
        <w:t>本企业及本人愿接受建设行政主管部门依据法律法规给予的处罚</w:t>
      </w:r>
      <w:r>
        <w:rPr>
          <w:rFonts w:hint="eastAsia" w:ascii="仿宋_GB2312" w:hAnsi="仿宋_GB2312" w:eastAsia="仿宋_GB2312" w:cs="Times New Roman"/>
          <w:sz w:val="32"/>
          <w:szCs w:val="32"/>
        </w:rPr>
        <w:t>。</w:t>
      </w:r>
    </w:p>
    <w:p>
      <w:pPr>
        <w:snapToGrid w:val="0"/>
        <w:spacing w:line="560" w:lineRule="exact"/>
        <w:ind w:firstLine="640" w:firstLineChars="200"/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hint="eastAsia" w:ascii="仿宋_GB2312" w:hAnsi="仿宋_GB2312" w:eastAsia="仿宋_GB2312" w:cs="Times New Roman"/>
          <w:sz w:val="32"/>
          <w:szCs w:val="32"/>
        </w:rPr>
        <w:t>同时，为配合</w:t>
      </w:r>
      <w:r>
        <w:rPr>
          <w:rFonts w:hint="eastAsia" w:ascii="仿宋_GB2312" w:hAnsi="仿宋_GB2312" w:eastAsia="仿宋_GB2312" w:cs="Times New Roman"/>
          <w:sz w:val="32"/>
          <w:szCs w:val="32"/>
          <w:lang w:eastAsia="zh-CN"/>
        </w:rPr>
        <w:t>广东省住房和城乡建设厅</w:t>
      </w:r>
      <w:r>
        <w:rPr>
          <w:rFonts w:hint="eastAsia" w:ascii="仿宋_GB2312" w:hAnsi="仿宋_GB2312" w:eastAsia="仿宋_GB2312" w:cs="Times New Roman"/>
          <w:sz w:val="32"/>
          <w:szCs w:val="32"/>
        </w:rPr>
        <w:t>做好</w:t>
      </w:r>
      <w:r>
        <w:rPr>
          <w:rFonts w:hint="eastAsia" w:ascii="仿宋_GB2312" w:hAnsi="仿宋_GB2312" w:eastAsia="仿宋_GB2312" w:cs="Times New Roman"/>
          <w:sz w:val="32"/>
          <w:szCs w:val="32"/>
          <w:lang w:eastAsia="zh-CN"/>
        </w:rPr>
        <w:t>省级</w:t>
      </w:r>
      <w:r>
        <w:rPr>
          <w:rFonts w:hint="eastAsia" w:ascii="仿宋_GB2312" w:hAnsi="仿宋_GB2312" w:eastAsia="仿宋_GB2312" w:cs="Times New Roman"/>
          <w:sz w:val="32"/>
          <w:szCs w:val="32"/>
        </w:rPr>
        <w:t>工法</w:t>
      </w:r>
      <w:r>
        <w:rPr>
          <w:rFonts w:hint="eastAsia" w:ascii="仿宋_GB2312" w:hAnsi="仿宋_GB2312" w:eastAsia="仿宋_GB2312" w:cs="Times New Roman"/>
          <w:sz w:val="32"/>
          <w:szCs w:val="32"/>
          <w:lang w:eastAsia="zh-CN"/>
        </w:rPr>
        <w:t>的</w:t>
      </w:r>
      <w:r>
        <w:rPr>
          <w:rFonts w:hint="eastAsia" w:ascii="仿宋_GB2312" w:hAnsi="仿宋_GB2312" w:eastAsia="仿宋_GB2312" w:cs="Times New Roman"/>
          <w:sz w:val="32"/>
          <w:szCs w:val="32"/>
        </w:rPr>
        <w:t>推广应用工作，</w:t>
      </w:r>
      <w:r>
        <w:rPr>
          <w:rFonts w:hint="eastAsia" w:ascii="仿宋_GB2312" w:hAnsi="仿宋_GB2312" w:eastAsia="仿宋_GB2312" w:cs="Times New Roman"/>
          <w:sz w:val="32"/>
          <w:szCs w:val="32"/>
          <w:lang w:eastAsia="zh-CN"/>
        </w:rPr>
        <w:t>本企业</w:t>
      </w:r>
      <w:r>
        <w:rPr>
          <w:rFonts w:hint="eastAsia" w:ascii="仿宋_GB2312" w:hAnsi="仿宋_GB2312" w:eastAsia="仿宋_GB2312" w:cs="Times New Roman"/>
          <w:sz w:val="32"/>
          <w:szCs w:val="32"/>
        </w:rPr>
        <w:t>愿意</w:t>
      </w:r>
      <w:r>
        <w:rPr>
          <w:rFonts w:hint="eastAsia" w:ascii="仿宋_GB2312" w:hAnsi="仿宋_GB2312" w:eastAsia="仿宋_GB2312" w:cs="Times New Roman"/>
          <w:sz w:val="32"/>
          <w:szCs w:val="32"/>
          <w:lang w:eastAsia="zh-CN"/>
        </w:rPr>
        <w:t>将</w:t>
      </w:r>
      <w:r>
        <w:rPr>
          <w:rFonts w:hint="eastAsia" w:ascii="仿宋_GB2312" w:hAnsi="仿宋_GB2312" w:eastAsia="仿宋_GB2312" w:cs="Times New Roman"/>
          <w:sz w:val="32"/>
          <w:szCs w:val="32"/>
        </w:rPr>
        <w:t>入选</w:t>
      </w:r>
      <w:r>
        <w:rPr>
          <w:rFonts w:hint="eastAsia" w:ascii="仿宋_GB2312" w:hAnsi="仿宋_GB2312" w:eastAsia="仿宋_GB2312" w:cs="Times New Roman"/>
          <w:sz w:val="32"/>
          <w:szCs w:val="32"/>
          <w:lang w:eastAsia="zh-CN"/>
        </w:rPr>
        <w:t>的项目作为</w:t>
      </w:r>
      <w:r>
        <w:rPr>
          <w:rFonts w:hint="eastAsia" w:ascii="仿宋_GB2312" w:hAnsi="仿宋_GB2312" w:eastAsia="仿宋_GB2312" w:cs="Times New Roman"/>
          <w:sz w:val="32"/>
          <w:szCs w:val="32"/>
        </w:rPr>
        <w:t>公开</w:t>
      </w:r>
      <w:r>
        <w:rPr>
          <w:rFonts w:hint="eastAsia" w:ascii="仿宋_GB2312" w:hAnsi="仿宋_GB2312" w:eastAsia="仿宋_GB2312" w:cs="Times New Roman"/>
          <w:sz w:val="32"/>
          <w:szCs w:val="32"/>
          <w:lang w:eastAsia="zh-CN"/>
        </w:rPr>
        <w:t>案例，供业内人员学习与借鉴</w:t>
      </w:r>
      <w:r>
        <w:rPr>
          <w:rFonts w:ascii="仿宋_GB2312" w:hAnsi="仿宋_GB2312" w:eastAsia="仿宋_GB2312" w:cs="Times New Roman"/>
          <w:sz w:val="32"/>
          <w:szCs w:val="32"/>
        </w:rPr>
        <w:t>。</w:t>
      </w:r>
      <w:bookmarkStart w:id="0" w:name="_GoBack"/>
      <w:bookmarkEnd w:id="0"/>
    </w:p>
    <w:p>
      <w:pPr>
        <w:snapToGrid w:val="0"/>
        <w:spacing w:line="580" w:lineRule="exact"/>
        <w:ind w:firstLine="640" w:firstLineChars="200"/>
        <w:rPr>
          <w:rFonts w:ascii="仿宋_GB2312" w:hAnsi="仿宋_GB2312" w:eastAsia="仿宋_GB2312" w:cs="Times New Roman"/>
          <w:sz w:val="32"/>
          <w:szCs w:val="32"/>
        </w:rPr>
      </w:pPr>
    </w:p>
    <w:p>
      <w:pPr>
        <w:snapToGrid w:val="0"/>
        <w:spacing w:line="580" w:lineRule="exact"/>
        <w:ind w:firstLine="640" w:firstLineChars="200"/>
        <w:rPr>
          <w:rFonts w:ascii="仿宋_GB2312" w:hAnsi="仿宋_GB2312" w:eastAsia="仿宋_GB2312" w:cs="Times New Roman"/>
          <w:sz w:val="32"/>
          <w:szCs w:val="32"/>
        </w:rPr>
      </w:pPr>
    </w:p>
    <w:p>
      <w:pPr>
        <w:snapToGrid w:val="0"/>
        <w:spacing w:line="580" w:lineRule="exact"/>
        <w:ind w:right="1501" w:rightChars="715" w:firstLine="640" w:firstLineChars="200"/>
        <w:jc w:val="right"/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hint="eastAsia" w:ascii="仿宋_GB2312" w:hAnsi="仿宋_GB2312" w:eastAsia="仿宋_GB2312" w:cs="Times New Roman"/>
          <w:sz w:val="32"/>
          <w:szCs w:val="32"/>
        </w:rPr>
        <w:t>法人</w:t>
      </w:r>
      <w:r>
        <w:rPr>
          <w:rFonts w:ascii="仿宋_GB2312" w:hAnsi="仿宋_GB2312" w:eastAsia="仿宋_GB2312" w:cs="Times New Roman"/>
          <w:sz w:val="32"/>
          <w:szCs w:val="32"/>
        </w:rPr>
        <w:t>签字：</w:t>
      </w:r>
    </w:p>
    <w:p>
      <w:pPr>
        <w:snapToGrid w:val="0"/>
        <w:spacing w:line="580" w:lineRule="exact"/>
        <w:ind w:firstLine="640" w:firstLineChars="200"/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hint="eastAsia" w:ascii="仿宋_GB2312" w:hAnsi="仿宋_GB2312" w:eastAsia="仿宋_GB2312" w:cs="Times New Roman"/>
          <w:sz w:val="32"/>
          <w:szCs w:val="32"/>
        </w:rPr>
        <w:t xml:space="preserve"> </w:t>
      </w:r>
      <w:r>
        <w:rPr>
          <w:rFonts w:ascii="仿宋_GB2312" w:hAnsi="仿宋_GB2312" w:eastAsia="仿宋_GB2312" w:cs="Times New Roman"/>
          <w:sz w:val="32"/>
          <w:szCs w:val="32"/>
        </w:rPr>
        <w:t xml:space="preserve">                                     </w:t>
      </w:r>
      <w:r>
        <w:rPr>
          <w:rFonts w:hint="eastAsia" w:ascii="仿宋_GB2312" w:hAnsi="仿宋_GB2312" w:eastAsia="仿宋_GB2312" w:cs="Times New Roman"/>
          <w:sz w:val="32"/>
          <w:szCs w:val="32"/>
        </w:rPr>
        <w:t>（公章）</w:t>
      </w:r>
    </w:p>
    <w:p>
      <w:pPr>
        <w:snapToGrid w:val="0"/>
        <w:spacing w:line="580" w:lineRule="exact"/>
        <w:ind w:firstLine="640" w:firstLineChars="200"/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hint="eastAsia" w:ascii="仿宋_GB2312" w:hAnsi="仿宋_GB2312" w:eastAsia="仿宋_GB2312" w:cs="Times New Roman"/>
          <w:sz w:val="32"/>
          <w:szCs w:val="32"/>
        </w:rPr>
        <w:t xml:space="preserve"> </w:t>
      </w:r>
      <w:r>
        <w:rPr>
          <w:rFonts w:ascii="仿宋_GB2312" w:hAnsi="仿宋_GB2312" w:eastAsia="仿宋_GB2312" w:cs="Times New Roman"/>
          <w:sz w:val="32"/>
          <w:szCs w:val="32"/>
        </w:rPr>
        <w:t xml:space="preserve">                                  </w:t>
      </w:r>
      <w:r>
        <w:rPr>
          <w:rFonts w:hint="eastAsia" w:ascii="仿宋_GB2312" w:hAnsi="仿宋_GB2312" w:eastAsia="仿宋_GB2312" w:cs="Times New Roman"/>
          <w:sz w:val="32"/>
          <w:szCs w:val="32"/>
        </w:rPr>
        <w:t xml:space="preserve">年 </w:t>
      </w:r>
      <w:r>
        <w:rPr>
          <w:rFonts w:ascii="仿宋_GB2312" w:hAnsi="仿宋_GB2312" w:eastAsia="仿宋_GB2312" w:cs="Times New Roman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Times New Roman"/>
          <w:sz w:val="32"/>
          <w:szCs w:val="32"/>
        </w:rPr>
        <w:t xml:space="preserve">月 </w:t>
      </w:r>
      <w:r>
        <w:rPr>
          <w:rFonts w:ascii="仿宋_GB2312" w:hAnsi="仿宋_GB2312" w:eastAsia="仿宋_GB2312" w:cs="Times New Roman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Times New Roman"/>
          <w:sz w:val="32"/>
          <w:szCs w:val="32"/>
        </w:rPr>
        <w:t>日</w:t>
      </w:r>
    </w:p>
    <w:p>
      <w:pPr>
        <w:widowControl/>
        <w:jc w:val="left"/>
        <w:rPr>
          <w:rFonts w:ascii="仿宋_GB2312" w:hAnsi="仿宋_GB2312" w:eastAsia="仿宋_GB2312" w:cs="Times New Roman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pgNumType w:fmt="numberInDash" w:start="7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小标宋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0AF"/>
    <w:rsid w:val="000055EF"/>
    <w:rsid w:val="001470FC"/>
    <w:rsid w:val="0016311B"/>
    <w:rsid w:val="001730AF"/>
    <w:rsid w:val="00193865"/>
    <w:rsid w:val="001A125C"/>
    <w:rsid w:val="001E2330"/>
    <w:rsid w:val="001E602B"/>
    <w:rsid w:val="0024772E"/>
    <w:rsid w:val="00334FA2"/>
    <w:rsid w:val="00354F5B"/>
    <w:rsid w:val="004044AC"/>
    <w:rsid w:val="004D3799"/>
    <w:rsid w:val="00504627"/>
    <w:rsid w:val="005F5D6F"/>
    <w:rsid w:val="006456DB"/>
    <w:rsid w:val="006912BC"/>
    <w:rsid w:val="006A2CC6"/>
    <w:rsid w:val="00731B88"/>
    <w:rsid w:val="007A5FB9"/>
    <w:rsid w:val="00814A58"/>
    <w:rsid w:val="008B6A32"/>
    <w:rsid w:val="00905986"/>
    <w:rsid w:val="00951404"/>
    <w:rsid w:val="009F4092"/>
    <w:rsid w:val="00A50A60"/>
    <w:rsid w:val="00A70C34"/>
    <w:rsid w:val="00BE3EB4"/>
    <w:rsid w:val="00BF0308"/>
    <w:rsid w:val="00C811F4"/>
    <w:rsid w:val="00D6309D"/>
    <w:rsid w:val="00D931A1"/>
    <w:rsid w:val="00DC1073"/>
    <w:rsid w:val="00EF16BB"/>
    <w:rsid w:val="00FF032A"/>
    <w:rsid w:val="0E136F05"/>
    <w:rsid w:val="2857334E"/>
    <w:rsid w:val="2BE11B68"/>
    <w:rsid w:val="53A915B7"/>
    <w:rsid w:val="70BA2278"/>
    <w:rsid w:val="7A143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4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4"/>
    <w:link w:val="2"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35</Words>
  <Characters>206</Characters>
  <Lines>1</Lines>
  <Paragraphs>1</Paragraphs>
  <TotalTime>2</TotalTime>
  <ScaleCrop>false</ScaleCrop>
  <LinksUpToDate>false</LinksUpToDate>
  <CharactersWithSpaces>240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2021-07-05T08:18:00Z</dcterms:created>
  <dc:creator>you2</dc:creator>
  <cp:lastModifiedBy>cgf</cp:lastModifiedBy>
  <cp:lastPrinted>2021-07-22T07:40:26Z</cp:lastPrinted>
  <dcterms:modified xsi:type="dcterms:W3CDTF">2021-07-22T07:40:50Z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  <property fmtid="{D5CDD505-2E9C-101B-9397-08002B2CF9AE}" pid="3" name="ribbonExt">
    <vt:lpwstr>{"WPSExtOfficeTab":{"OnGetEnabled":false,"OnGetVisible":false}}</vt:lpwstr>
  </property>
</Properties>
</file>