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附件</w:t>
      </w:r>
    </w:p>
    <w:p>
      <w:pPr>
        <w:pStyle w:val="2"/>
        <w:bidi w:val="0"/>
        <w:jc w:val="center"/>
        <w:rPr>
          <w:sz w:val="36"/>
          <w:szCs w:val="36"/>
        </w:rPr>
      </w:pPr>
      <w:r>
        <w:rPr>
          <w:rFonts w:hint="eastAsia"/>
          <w:sz w:val="36"/>
          <w:szCs w:val="36"/>
        </w:rPr>
        <w:t>佛山市建筑施工企业安全生产许可证关联安管人员证书异常企业名单（南海区）</w:t>
      </w:r>
    </w:p>
    <w:tbl>
      <w:tblPr>
        <w:tblStyle w:val="3"/>
        <w:tblW w:w="0" w:type="auto"/>
        <w:tblInd w:w="10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Layout w:type="fixed"/>
        <w:tblCellMar>
          <w:top w:w="0" w:type="dxa"/>
          <w:left w:w="108" w:type="dxa"/>
          <w:bottom w:w="0" w:type="dxa"/>
          <w:right w:w="108" w:type="dxa"/>
        </w:tblCellMar>
      </w:tblPr>
      <w:tblGrid>
        <w:gridCol w:w="701"/>
        <w:gridCol w:w="4205"/>
        <w:gridCol w:w="2341"/>
        <w:gridCol w:w="3547"/>
        <w:gridCol w:w="1066"/>
        <w:gridCol w:w="1121"/>
        <w:gridCol w:w="93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序号 </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企业名称</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企业社会信用代码</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证书编号</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A 证</w:t>
            </w:r>
            <w:r>
              <w:rPr>
                <w:rFonts w:ascii="仿宋_GB2312" w:hAnsi="仿宋_GB2312" w:eastAsia="仿宋_GB2312" w:cs="仿宋_GB2312"/>
                <w:b w:val="0"/>
                <w:bCs w:val="0"/>
                <w:i w:val="0"/>
                <w:iCs w:val="0"/>
                <w:color w:val="000000"/>
                <w:kern w:val="0"/>
                <w:sz w:val="22"/>
                <w:szCs w:val="22"/>
                <w:lang w:val="en-US" w:eastAsia="zh-CN" w:bidi="ar"/>
              </w:rPr>
              <w:br w:type="textWrapping"/>
            </w:r>
            <w:r>
              <w:rPr>
                <w:rFonts w:ascii="仿宋_GB2312" w:hAnsi="仿宋_GB2312" w:eastAsia="仿宋_GB2312" w:cs="仿宋_GB2312"/>
                <w:b w:val="0"/>
                <w:bCs w:val="0"/>
                <w:i w:val="0"/>
                <w:iCs w:val="0"/>
                <w:color w:val="000000"/>
                <w:kern w:val="0"/>
                <w:sz w:val="22"/>
                <w:szCs w:val="22"/>
                <w:lang w:val="en-US" w:eastAsia="zh-CN" w:bidi="ar"/>
              </w:rPr>
              <w:t>人数</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B 证</w:t>
            </w:r>
            <w:r>
              <w:rPr>
                <w:rFonts w:ascii="仿宋_GB2312" w:hAnsi="仿宋_GB2312" w:eastAsia="仿宋_GB2312" w:cs="仿宋_GB2312"/>
                <w:b w:val="0"/>
                <w:bCs w:val="0"/>
                <w:i w:val="0"/>
                <w:iCs w:val="0"/>
                <w:color w:val="000000"/>
                <w:kern w:val="0"/>
                <w:sz w:val="22"/>
                <w:szCs w:val="22"/>
                <w:lang w:val="en-US" w:eastAsia="zh-CN" w:bidi="ar"/>
              </w:rPr>
              <w:br w:type="textWrapping"/>
            </w:r>
            <w:r>
              <w:rPr>
                <w:rFonts w:ascii="仿宋_GB2312" w:hAnsi="仿宋_GB2312" w:eastAsia="仿宋_GB2312" w:cs="仿宋_GB2312"/>
                <w:b w:val="0"/>
                <w:bCs w:val="0"/>
                <w:i w:val="0"/>
                <w:iCs w:val="0"/>
                <w:color w:val="000000"/>
                <w:kern w:val="0"/>
                <w:sz w:val="22"/>
                <w:szCs w:val="22"/>
                <w:lang w:val="en-US" w:eastAsia="zh-CN" w:bidi="ar"/>
              </w:rPr>
              <w:t>人数</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C 证</w:t>
            </w:r>
            <w:r>
              <w:rPr>
                <w:rFonts w:ascii="仿宋_GB2312" w:hAnsi="仿宋_GB2312" w:eastAsia="仿宋_GB2312" w:cs="仿宋_GB2312"/>
                <w:b w:val="0"/>
                <w:bCs w:val="0"/>
                <w:i w:val="0"/>
                <w:iCs w:val="0"/>
                <w:color w:val="000000"/>
                <w:kern w:val="0"/>
                <w:sz w:val="22"/>
                <w:szCs w:val="22"/>
                <w:lang w:val="en-US" w:eastAsia="zh-CN" w:bidi="ar"/>
              </w:rPr>
              <w:br w:type="textWrapping"/>
            </w:r>
            <w:r>
              <w:rPr>
                <w:rFonts w:ascii="仿宋_GB2312" w:hAnsi="仿宋_GB2312" w:eastAsia="仿宋_GB2312" w:cs="仿宋_GB2312"/>
                <w:b w:val="0"/>
                <w:bCs w:val="0"/>
                <w:i w:val="0"/>
                <w:iCs w:val="0"/>
                <w:color w:val="000000"/>
                <w:kern w:val="0"/>
                <w:sz w:val="22"/>
                <w:szCs w:val="22"/>
                <w:lang w:val="en-US" w:eastAsia="zh-CN" w:bidi="ar"/>
              </w:rPr>
              <w:t>人数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1</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广东德点环保科技有限公司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91440605MA51ABUL42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安许证字[2019]054395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2</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广东程旭建设工程有限公司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91440113725029636R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安许证字[2020]053371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highlight w:val="none"/>
              </w:rPr>
            </w:pPr>
            <w:r>
              <w:rPr>
                <w:rFonts w:hint="eastAsia" w:ascii="仿宋_GB2312" w:hAnsi="仿宋_GB2312" w:eastAsia="仿宋_GB2312" w:cs="仿宋_GB2312"/>
                <w:b w:val="0"/>
                <w:bCs w:val="0"/>
                <w:i w:val="0"/>
                <w:iCs w:val="0"/>
                <w:color w:val="000000"/>
                <w:kern w:val="0"/>
                <w:sz w:val="22"/>
                <w:szCs w:val="22"/>
                <w:highlight w:val="none"/>
                <w:lang w:val="en-US" w:eastAsia="zh-CN" w:bidi="ar"/>
              </w:rPr>
              <w:t>3</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广东和胤禧装饰设计有限公司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91440605MA527BU58A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安许证字[2020]056075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highlight w:val="none"/>
              </w:rPr>
            </w:pPr>
            <w:r>
              <w:rPr>
                <w:rFonts w:hint="eastAsia" w:ascii="仿宋_GB2312" w:hAnsi="仿宋_GB2312" w:eastAsia="仿宋_GB2312" w:cs="仿宋_GB2312"/>
                <w:b w:val="0"/>
                <w:bCs w:val="0"/>
                <w:i w:val="0"/>
                <w:iCs w:val="0"/>
                <w:color w:val="000000"/>
                <w:kern w:val="0"/>
                <w:sz w:val="22"/>
                <w:szCs w:val="22"/>
                <w:highlight w:val="none"/>
                <w:lang w:val="en-US" w:eastAsia="zh-CN" w:bidi="ar"/>
              </w:rPr>
              <w:t>4</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广东尚明德建设工程有限公司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91440605MA53ADDF41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安许证字[2020]056088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highlight w:val="none"/>
              </w:rPr>
            </w:pPr>
            <w:r>
              <w:rPr>
                <w:rFonts w:hint="eastAsia" w:ascii="仿宋_GB2312" w:hAnsi="仿宋_GB2312" w:eastAsia="仿宋_GB2312" w:cs="仿宋_GB2312"/>
                <w:b w:val="0"/>
                <w:bCs w:val="0"/>
                <w:i w:val="0"/>
                <w:iCs w:val="0"/>
                <w:color w:val="000000"/>
                <w:kern w:val="0"/>
                <w:sz w:val="22"/>
                <w:szCs w:val="22"/>
                <w:highlight w:val="none"/>
                <w:lang w:val="en-US" w:eastAsia="zh-CN" w:bidi="ar"/>
              </w:rPr>
              <w:t>5</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广东万毅建筑劳务有限公司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91440605MA4WR22E3D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安许证字[2021]051068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highlight w:val="none"/>
              </w:rPr>
            </w:pPr>
            <w:r>
              <w:rPr>
                <w:rFonts w:ascii="仿宋_GB2312" w:hAnsi="仿宋_GB2312" w:eastAsia="仿宋_GB2312" w:cs="仿宋_GB2312"/>
                <w:b w:val="0"/>
                <w:bCs w:val="0"/>
                <w:i w:val="0"/>
                <w:iCs w:val="0"/>
                <w:color w:val="000000"/>
                <w:kern w:val="0"/>
                <w:sz w:val="22"/>
                <w:szCs w:val="22"/>
                <w:highlight w:val="none"/>
                <w:lang w:val="en-US" w:eastAsia="zh-CN" w:bidi="ar"/>
              </w:rPr>
              <w:t>6</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广东中泽建安建筑工程有限公司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91440605MA55KYUH22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安许证字[2021]051867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highlight w:val="none"/>
              </w:rPr>
            </w:pPr>
            <w:r>
              <w:rPr>
                <w:rFonts w:ascii="仿宋_GB2312" w:hAnsi="仿宋_GB2312" w:eastAsia="仿宋_GB2312" w:cs="仿宋_GB2312"/>
                <w:b w:val="0"/>
                <w:bCs w:val="0"/>
                <w:i w:val="0"/>
                <w:iCs w:val="0"/>
                <w:color w:val="000000"/>
                <w:kern w:val="0"/>
                <w:sz w:val="22"/>
                <w:szCs w:val="22"/>
                <w:highlight w:val="none"/>
                <w:lang w:val="en-US" w:eastAsia="zh-CN" w:bidi="ar"/>
              </w:rPr>
              <w:t>7</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佛山市鹏博诚装饰工程有限公司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91440605MA53K3A266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安许证字[2021]051947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8</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广东天清佳远环境科技有限公司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91440604MA4UP13K3G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安许证字[2021]052153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9</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佛山美霖装饰设计工程有限公司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91440604743651381U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安许证字[2021]052404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10</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佛山市娄尚钢结构工程有限公司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91440605MA514G942T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安许证字[2021]052499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11</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广东省擎海建设有限公司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91440605MA51UKX134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安许证字[2021]052693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12</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佛山市贤雅装饰设计工程有限公司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91440605MA51WR910C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安许证字[2021]053961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13</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广东强远建设工程有限公司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91440605MA4W139N2P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安许证字[2021]054035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14</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广东道鸿建设工程有限公司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91440605MA554HB68C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安许证字[2021]054077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15</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佛山市普发工程机械租赁有限公司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91440605MA53J1BEX9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安许证字[2021]054592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16</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广东省华南建诚生态环保科技有限公司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91440605MA567THD31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安许证字[2021]056688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17</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广东以升路桥工程有限责任公司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91440605MA4UQWHB9K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安许证字[2021]057288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18</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佛山市卓怡建筑劳务有限公司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91440605MA4X5C5E05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安许证字[2021]059227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19</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广东鸿实建设工程有限公司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91442000MA55GM0M8Q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安许证字[2021]120190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20</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广东省华珀工程建设有限公司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91440604MA51CLE33M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安许证字[2021]222057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21</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佛山市腾辉建设工程有限公司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91440605MA56CLTRXC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安许证字[2021]222906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22</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广东寰力建筑工程有限公司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91441900MAA4GN5Y97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安许证字[2021]223509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23</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佛山金竹建设有限公司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91440300MA5H7FY90J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安许证字[2022]021621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24</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广东安之家消防有限公司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91440300MA5H945DXJ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安许证字[2022]021716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25</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广东权晟建设工程有限公司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91440402MA7DXEEJ4L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安许证字[2022]030108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26</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广东柏熹建筑工程有限公司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91441302MA56FG7R2Q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安许证字[2022]030124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27</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广东天佳建设工程有限公司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91440402MABRM5PH3C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安许证字[2022]030659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28</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佛山市顺林建筑工程有限公司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91440605MA52P8L26F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安许证字[2022]050019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29</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佛山市南海区百甲建筑劳务有限公司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91440605MA576QJW95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安许证字[2022]050075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30</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佛山市南海和天泰劳务有限公司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91440605MA4UTWG25P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安许证字[2022]050085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3</w:t>
            </w:r>
            <w:r>
              <w:rPr>
                <w:rFonts w:ascii="仿宋_GB2312" w:hAnsi="仿宋_GB2312" w:eastAsia="仿宋_GB2312" w:cs="仿宋_GB2312"/>
                <w:b w:val="0"/>
                <w:bCs w:val="0"/>
                <w:i w:val="0"/>
                <w:iCs w:val="0"/>
                <w:color w:val="000000"/>
                <w:kern w:val="0"/>
                <w:sz w:val="22"/>
                <w:szCs w:val="22"/>
                <w:highlight w:val="none"/>
                <w:lang w:val="en-US" w:eastAsia="zh-CN" w:bidi="ar"/>
              </w:rPr>
              <w:t>1</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佛山市华勇建筑劳务有限公司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91440783MA51JC214R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安许证字[2022]050091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32</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广东行通建设投资有限公司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91440605MA54PG2L4L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安许证字[2022]050118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33</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广东福湾建筑有限公司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91440605MAA4JXRQ7T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安许证字[2022]050131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34</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广东锦卓建设工程有限公司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91440605MA7MNQUD3J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安许证字[2022]050231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35</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广东嘉俊建设工程有限公司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91440605MA55EHJH3D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安许证字[2022]050344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36</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广东佳竣建设工程有限公司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91440605097594596U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安许证字[2022]050405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37</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广东粤柔建筑工程有限公司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91440605MABPG7CTX0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安许证字[2022]050424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38</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广东赛好消防工程有限公司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91442000MA7HHNYT46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安许证字[2022]120565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39</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广东海纳盛樘能源工程有限公司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91442000MABR9DGQ0N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安许证字[2022]121443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40</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广东筑缮古建建设工程有限公司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91442000MA7JARDM8Y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安许证字[2022]121448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41</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广东莱健建筑工程有限公司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91442000MABPFE2E73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安许证字[2022]122306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42</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广东冠进建设工程有限公司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91442000MABW7LDC2A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安许证字[2022]122998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43</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广东闵庆建设工程有限公司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91440605MAC2W4XKXG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安许证字[2023]002206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44</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广东柯霖建设工程有限公司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91440605MAC2W57T08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安许证字[2023]002469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45</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广东润豪建设工程有限公司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91440118MABUMY1974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安许证字[2023]002548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46</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广东梯鑫阁建设有限公司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91440605MAA4L30H0K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安许证字[2023]002942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47</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广东勤鹏电力有限公司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91442000MA7EFNHW7G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安许证字[2023]003847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48</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广东睿石建设有限公司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91442000MAC27PUC6Y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安许证字[2023]004536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49</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广东元拓建设有限公司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91441900MABPLFUJ1J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安许证字[2023]004662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50</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广东盈揽建设工程有限公司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91442000MAC4E2PR43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安许证字[2023]004936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51</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广东桉阳建设有限公司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91442000MAC3LBA26L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安许证字[2023]004975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52</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广东一祥建设工程有限公司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91440604MAC84Y238Q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安许证字[2023]006007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53</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广东鹰赋建筑工程有限公司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91440605MABMDMCW6K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安许证字[2023]006926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54</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广东均贤建设有限公司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91442000MAC49C7F16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安许证字[2023]007198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55</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广东浩琪建筑工程有限公司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91440605MAA4L4QA1Y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安许证字[2023]007312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56</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广东金泽泰建设有限公司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91440605MACC8JXK9N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安许证字[2023]007626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57</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广东朗越建筑工程有限公司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91442000MAC39C2810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安许证字[2023]007930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58</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广东创真建设工程有限公司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91442000MA7MNWQR9Y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安许证字[2023]008200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59</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广东晖嘉建设工程有限公司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91442000MAC1K93Y0U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安许证字[2023]008212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60</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广东城夏建筑工程有限公司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91440605MABP3AFD5A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安许证字[2023]008256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61</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广东倍珈建筑工程有限公司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91440605MAC59MAE05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安许证字[2023]009163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62</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广东富宇和通建设有限公司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91440605MACFL4200D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安许证字[2023]009558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63</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广东申弘建设工程有限公司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91440605MAC89MW849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安许证字[2023]009576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64</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广东霸英建筑工程有限公司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91442000MACEE9C337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安许证字[2023]010135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65</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广东锦辉建筑劳务有限公司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91442000MABR0Q5H34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安许证字[2023]010458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66</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广东卓琪建设有限公司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91440605MACGUCBR0W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安许证字[2023]010708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67</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广东珑泉建筑工程有限公司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91440605MAC5JXAC9E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安许证字[2023]010802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68</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广东跃鸿建设有限公司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91440605MACLEM7C75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安许证字[2023]011344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69</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佛山市中恒电力工程有限公司</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91440605557291482U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安许证字[2023]016582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4"/>
                <w:highlight w:val="none"/>
                <w:lang w:val="en-US" w:eastAsia="zh-CN" w:bidi="ar-SA"/>
              </w:rPr>
            </w:pPr>
            <w:r>
              <w:rPr>
                <w:rFonts w:hint="eastAsia" w:ascii="仿宋_GB2312" w:hAnsi="仿宋_GB2312" w:eastAsia="仿宋_GB2312" w:cs="仿宋_GB2312"/>
                <w:kern w:val="2"/>
                <w:sz w:val="21"/>
                <w:szCs w:val="24"/>
                <w:highlight w:val="none"/>
                <w:lang w:val="en-US" w:eastAsia="zh-CN" w:bidi="ar-SA"/>
              </w:rPr>
              <w:t>70</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广东耀达房屋科技股份有限公司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91440605765738509C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安许证字[2023]016988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4"/>
                <w:highlight w:val="none"/>
                <w:lang w:val="en-US" w:eastAsia="zh-CN" w:bidi="ar-SA"/>
              </w:rPr>
            </w:pPr>
            <w:r>
              <w:rPr>
                <w:rFonts w:hint="eastAsia" w:ascii="仿宋_GB2312" w:hAnsi="仿宋_GB2312" w:eastAsia="仿宋_GB2312" w:cs="仿宋_GB2312"/>
                <w:kern w:val="2"/>
                <w:sz w:val="21"/>
                <w:szCs w:val="24"/>
                <w:highlight w:val="none"/>
                <w:lang w:val="en-US" w:eastAsia="zh-CN" w:bidi="ar-SA"/>
              </w:rPr>
              <w:t>71</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hint="eastAsia" w:ascii="仿宋_GB2312" w:hAnsi="仿宋_GB2312" w:eastAsia="仿宋_GB2312" w:cs="仿宋_GB2312"/>
                <w:kern w:val="2"/>
                <w:sz w:val="21"/>
                <w:szCs w:val="24"/>
                <w:highlight w:val="none"/>
                <w:lang w:val="en-US" w:eastAsia="zh-CN" w:bidi="ar-SA"/>
              </w:rPr>
            </w:pPr>
            <w:r>
              <w:rPr>
                <w:rFonts w:hint="eastAsia" w:ascii="仿宋_GB2312" w:hAnsi="仿宋_GB2312" w:eastAsia="仿宋_GB2312" w:cs="仿宋_GB2312"/>
                <w:kern w:val="2"/>
                <w:sz w:val="21"/>
                <w:szCs w:val="24"/>
                <w:highlight w:val="none"/>
                <w:lang w:val="en-US" w:eastAsia="zh-CN" w:bidi="ar-SA"/>
              </w:rPr>
              <w:t xml:space="preserve">广东燊鑫建设有限公司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hint="eastAsia" w:ascii="仿宋_GB2312" w:hAnsi="仿宋_GB2312" w:eastAsia="仿宋_GB2312" w:cs="仿宋_GB2312"/>
                <w:kern w:val="2"/>
                <w:sz w:val="21"/>
                <w:szCs w:val="24"/>
                <w:highlight w:val="none"/>
                <w:lang w:val="en-US" w:eastAsia="zh-CN" w:bidi="ar-SA"/>
              </w:rPr>
            </w:pPr>
            <w:r>
              <w:rPr>
                <w:rFonts w:hint="eastAsia" w:ascii="仿宋_GB2312" w:hAnsi="仿宋_GB2312" w:eastAsia="仿宋_GB2312" w:cs="仿宋_GB2312"/>
                <w:kern w:val="2"/>
                <w:sz w:val="21"/>
                <w:szCs w:val="24"/>
                <w:highlight w:val="none"/>
                <w:lang w:val="en-US" w:eastAsia="zh-CN" w:bidi="ar-SA"/>
              </w:rPr>
              <w:t xml:space="preserve">914406053247530923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4"/>
                <w:highlight w:val="none"/>
                <w:lang w:val="en-US" w:eastAsia="zh-CN" w:bidi="ar-SA"/>
              </w:rPr>
            </w:pPr>
            <w:r>
              <w:rPr>
                <w:rFonts w:hint="eastAsia" w:ascii="仿宋_GB2312" w:hAnsi="仿宋_GB2312" w:eastAsia="仿宋_GB2312" w:cs="仿宋_GB2312"/>
                <w:kern w:val="2"/>
                <w:sz w:val="21"/>
                <w:szCs w:val="24"/>
                <w:highlight w:val="none"/>
                <w:lang w:val="en-US" w:eastAsia="zh-CN" w:bidi="ar-SA"/>
              </w:rPr>
              <w:t xml:space="preserve">（ 粤） JZ 安许证字[2023]017936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4"/>
                <w:highlight w:val="none"/>
                <w:lang w:val="en-US" w:eastAsia="zh-CN" w:bidi="ar-SA"/>
              </w:rPr>
            </w:pPr>
            <w:r>
              <w:rPr>
                <w:rFonts w:hint="eastAsia" w:ascii="仿宋_GB2312" w:hAnsi="仿宋_GB2312" w:eastAsia="仿宋_GB2312" w:cs="仿宋_GB2312"/>
                <w:kern w:val="2"/>
                <w:sz w:val="21"/>
                <w:szCs w:val="24"/>
                <w:highlight w:val="none"/>
                <w:lang w:val="en-US" w:eastAsia="zh-CN" w:bidi="ar-SA"/>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4"/>
                <w:highlight w:val="none"/>
                <w:lang w:val="en-US" w:eastAsia="zh-CN" w:bidi="ar-SA"/>
              </w:rPr>
            </w:pPr>
            <w:r>
              <w:rPr>
                <w:rFonts w:hint="eastAsia" w:ascii="仿宋_GB2312" w:hAnsi="仿宋_GB2312" w:eastAsia="仿宋_GB2312" w:cs="仿宋_GB2312"/>
                <w:kern w:val="2"/>
                <w:sz w:val="21"/>
                <w:szCs w:val="24"/>
                <w:highlight w:val="none"/>
                <w:lang w:val="en-US" w:eastAsia="zh-CN" w:bidi="ar-SA"/>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highlight w:val="none"/>
                <w:lang w:val="en-US" w:eastAsia="zh-CN" w:bidi="ar-SA"/>
              </w:rPr>
            </w:pPr>
            <w:r>
              <w:rPr>
                <w:rFonts w:hint="eastAsia" w:ascii="仿宋_GB2312" w:hAnsi="仿宋_GB2312" w:eastAsia="仿宋_GB2312" w:cs="仿宋_GB2312"/>
                <w:kern w:val="2"/>
                <w:sz w:val="21"/>
                <w:szCs w:val="24"/>
                <w:highlight w:val="none"/>
                <w:lang w:val="en-US" w:eastAsia="zh-CN" w:bidi="ar-SA"/>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72</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佛山市南海区房兴建筑工程劳务有限公司</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91440605675189315T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安许证字[2023]020833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73</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佛山市正诚建筑劳务有限公司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91440605MA52X0QK7F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w:t>
            </w:r>
            <w:bookmarkStart w:id="0" w:name="_GoBack"/>
            <w:bookmarkEnd w:id="0"/>
            <w:r>
              <w:rPr>
                <w:rFonts w:ascii="仿宋_GB2312" w:hAnsi="仿宋_GB2312" w:eastAsia="仿宋_GB2312" w:cs="仿宋_GB2312"/>
                <w:b w:val="0"/>
                <w:bCs w:val="0"/>
                <w:i w:val="0"/>
                <w:iCs w:val="0"/>
                <w:color w:val="000000"/>
                <w:kern w:val="0"/>
                <w:sz w:val="22"/>
                <w:szCs w:val="22"/>
                <w:lang w:val="en-US" w:eastAsia="zh-CN" w:bidi="ar"/>
              </w:rPr>
              <w:t xml:space="preserve">粤） JZ 安许证字[2023]025160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74</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广东景胜电力工程有限公司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91440605721124871N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安许证字[2023]027014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75</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佛山市东祺建设工程有限公司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91440605MA4WKD0T5M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安许证字[2023]027649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76</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广东鸿鹄工程劳务有限公司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91440605MA51XAAD46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安许证字[2023]027844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77</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广东温欣建筑工程有限公司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91440605MACMP5MY7U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安许证字[2023]028632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0" w:hRule="atLeast"/>
        </w:trPr>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78</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广东镒源建设工程有限公司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91440101MA9Y882A4L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安许证字[2023]028676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79</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广东志跃建设有限公司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91440605MACJ8XCL83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安许证字[2023]028697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80</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广东纯凯建设有限公司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91440605MACKY5JX7T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安许证字[2023]028867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81</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广东盛瑜建设工程有限公司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91440605MACACRUE2W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安许证字[2023]028974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82</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广东冠运建设工程有限责任公司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91440605MACMUNF35H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安许证字[2023]029267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83</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广东弘享建设有限公司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91440605MACNP6L576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安许证字[2023]029558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84</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广东双卓建设工程有限公司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91440605MAC9Q20392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安许证字[2023]029896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85</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广东云歌建设有限公司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91440605MACN4KR834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安许证字[2023]030961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86</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广东凡乐建筑工程有限公司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91442000MAC2GFT382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安许证字[2023]031751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bl>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FZXBSJW--GB1-0">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FZSONGS--GB1-5">
    <w:altName w:val="仿宋_GB2312"/>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B159D"/>
    <w:rsid w:val="050D024A"/>
    <w:rsid w:val="0861590A"/>
    <w:rsid w:val="09FA8909"/>
    <w:rsid w:val="10B8151C"/>
    <w:rsid w:val="15B73DBF"/>
    <w:rsid w:val="1C8B28B0"/>
    <w:rsid w:val="3AB46974"/>
    <w:rsid w:val="4FE7D275"/>
    <w:rsid w:val="55623597"/>
    <w:rsid w:val="5D8424F5"/>
    <w:rsid w:val="61E17D65"/>
    <w:rsid w:val="74F20B02"/>
    <w:rsid w:val="DFFF6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fontstyle01"/>
    <w:basedOn w:val="5"/>
    <w:qFormat/>
    <w:uiPriority w:val="0"/>
    <w:rPr>
      <w:rFonts w:ascii="FZXBSJW--GB1-0" w:hAnsi="FZXBSJW--GB1-0" w:eastAsia="FZXBSJW--GB1-0" w:cs="FZXBSJW--GB1-0"/>
      <w:color w:val="000000"/>
      <w:sz w:val="32"/>
      <w:szCs w:val="32"/>
    </w:rPr>
  </w:style>
  <w:style w:type="character" w:customStyle="1" w:styleId="7">
    <w:name w:val="fontstyle21"/>
    <w:basedOn w:val="5"/>
    <w:qFormat/>
    <w:uiPriority w:val="0"/>
    <w:rPr>
      <w:rFonts w:ascii="FZSONGS--GB1-5" w:hAnsi="FZSONGS--GB1-5" w:eastAsia="FZSONGS--GB1-5" w:cs="FZSONGS--GB1-5"/>
      <w:color w:val="000000"/>
      <w:sz w:val="2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2023-09-04T11:42:00Z</dcterms:created>
  <dc:creator>Administrator</dc:creator>
  <cp:lastModifiedBy>吴奎</cp:lastModifiedBy>
  <dcterms:modified xsi:type="dcterms:W3CDTF">2023-12-20T15:41:43Z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4FD23D4AE30142B5B118FC9BC6EF337F</vt:lpwstr>
  </property>
</Properties>
</file>