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31317">
      <w:pPr>
        <w:jc w:val="left"/>
      </w:pPr>
      <w:r>
        <w:rPr>
          <w:rFonts w:hint="eastAsia"/>
        </w:rPr>
        <w:t>附件：</w:t>
      </w:r>
      <w:r>
        <w:t>建筑业数字化应用案例/产品申报表</w:t>
      </w:r>
    </w:p>
    <w:p w14:paraId="5120521A">
      <w:pPr>
        <w:jc w:val="left"/>
      </w:pPr>
    </w:p>
    <w:p w14:paraId="5FFA9186">
      <w:pPr>
        <w:jc w:val="left"/>
      </w:pPr>
      <w:r>
        <w:t>申报类型：□数字化应用案例 □数字化创新产品</w:t>
      </w:r>
    </w:p>
    <w:p w14:paraId="2AADB8F8">
      <w:pPr>
        <w:jc w:val="left"/>
      </w:pPr>
      <w:r>
        <w:t xml:space="preserve">申报单位：____________________  </w:t>
      </w:r>
      <w:bookmarkStart w:id="0" w:name="_GoBack"/>
      <w:bookmarkEnd w:id="0"/>
      <w:r>
        <w:t>（盖章）</w:t>
      </w:r>
    </w:p>
    <w:p w14:paraId="659DBC29">
      <w:pPr>
        <w:jc w:val="left"/>
      </w:pPr>
      <w:r>
        <w:t>填报日期：______年____月____日</w:t>
      </w:r>
    </w:p>
    <w:p w14:paraId="222E5B47">
      <w:pPr>
        <w:jc w:val="left"/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  <w:gridCol w:w="2763"/>
        <w:gridCol w:w="2764"/>
      </w:tblGrid>
      <w:tr w14:paraId="0574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7D5F1FB3">
            <w:pPr>
              <w:jc w:val="center"/>
            </w:pPr>
            <w:r>
              <w:rPr>
                <w:rFonts w:hint="eastAsia"/>
              </w:rPr>
              <w:t>栏目名称</w:t>
            </w:r>
          </w:p>
        </w:tc>
        <w:tc>
          <w:tcPr>
            <w:tcW w:w="2763" w:type="dxa"/>
            <w:vAlign w:val="center"/>
          </w:tcPr>
          <w:p w14:paraId="45501A20">
            <w:pPr>
              <w:jc w:val="center"/>
            </w:pPr>
            <w:r>
              <w:rPr>
                <w:rFonts w:hint="eastAsia"/>
              </w:rPr>
              <w:t>填写内容</w:t>
            </w:r>
          </w:p>
        </w:tc>
        <w:tc>
          <w:tcPr>
            <w:tcW w:w="2764" w:type="dxa"/>
            <w:vAlign w:val="center"/>
          </w:tcPr>
          <w:p w14:paraId="2D072075"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</w:tr>
      <w:tr w14:paraId="5BF9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3"/>
            <w:vAlign w:val="center"/>
          </w:tcPr>
          <w:p w14:paraId="2B544C22">
            <w:r>
              <w:rPr>
                <w:rFonts w:hint="eastAsia"/>
              </w:rPr>
              <w:t>一、申报主题信息</w:t>
            </w:r>
          </w:p>
        </w:tc>
      </w:tr>
      <w:tr w14:paraId="49E8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0B221568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763" w:type="dxa"/>
          </w:tcPr>
          <w:p w14:paraId="359BE1F1">
            <w:pPr>
              <w:jc w:val="left"/>
            </w:pPr>
          </w:p>
        </w:tc>
        <w:tc>
          <w:tcPr>
            <w:tcW w:w="2764" w:type="dxa"/>
            <w:vAlign w:val="center"/>
          </w:tcPr>
          <w:p w14:paraId="3837A601">
            <w:r>
              <w:t>全称，与公章一致</w:t>
            </w:r>
          </w:p>
        </w:tc>
      </w:tr>
      <w:tr w14:paraId="04AD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6F8B9861">
            <w:pPr>
              <w:jc w:val="center"/>
            </w:pPr>
            <w:r>
              <w:t>统一社会信用代码</w:t>
            </w:r>
          </w:p>
        </w:tc>
        <w:tc>
          <w:tcPr>
            <w:tcW w:w="2763" w:type="dxa"/>
          </w:tcPr>
          <w:p w14:paraId="5961BA9F">
            <w:pPr>
              <w:jc w:val="left"/>
            </w:pPr>
          </w:p>
        </w:tc>
        <w:tc>
          <w:tcPr>
            <w:tcW w:w="2764" w:type="dxa"/>
            <w:vAlign w:val="center"/>
          </w:tcPr>
          <w:p w14:paraId="1541497F">
            <w:r>
              <w:t>准确填写，无遗漏</w:t>
            </w:r>
          </w:p>
        </w:tc>
      </w:tr>
      <w:tr w14:paraId="1EDF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0438C85C">
            <w:pPr>
              <w:jc w:val="center"/>
            </w:pPr>
            <w:r>
              <w:t>所属行业</w:t>
            </w:r>
          </w:p>
        </w:tc>
        <w:tc>
          <w:tcPr>
            <w:tcW w:w="2763" w:type="dxa"/>
          </w:tcPr>
          <w:p w14:paraId="116B2460">
            <w:pPr>
              <w:jc w:val="left"/>
            </w:pPr>
          </w:p>
        </w:tc>
        <w:tc>
          <w:tcPr>
            <w:tcW w:w="2764" w:type="dxa"/>
            <w:vAlign w:val="center"/>
          </w:tcPr>
          <w:p w14:paraId="565F3E21">
            <w:r>
              <w:t>如：建筑施工、软件研发、智能装备制造等</w:t>
            </w:r>
          </w:p>
        </w:tc>
      </w:tr>
      <w:tr w14:paraId="0331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7C9472AB">
            <w:pPr>
              <w:jc w:val="center"/>
            </w:pPr>
            <w:r>
              <w:t>通信地址</w:t>
            </w:r>
          </w:p>
        </w:tc>
        <w:tc>
          <w:tcPr>
            <w:tcW w:w="2763" w:type="dxa"/>
          </w:tcPr>
          <w:p w14:paraId="660014E3">
            <w:pPr>
              <w:jc w:val="left"/>
            </w:pPr>
          </w:p>
        </w:tc>
        <w:tc>
          <w:tcPr>
            <w:tcW w:w="2764" w:type="dxa"/>
            <w:vAlign w:val="center"/>
          </w:tcPr>
          <w:p w14:paraId="2C2E3197">
            <w:r>
              <w:t>详细至街道门牌号</w:t>
            </w:r>
          </w:p>
        </w:tc>
      </w:tr>
      <w:tr w14:paraId="6ED2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0500087D">
            <w:pPr>
              <w:jc w:val="center"/>
            </w:pPr>
            <w:r>
              <w:t>联系人</w:t>
            </w:r>
          </w:p>
        </w:tc>
        <w:tc>
          <w:tcPr>
            <w:tcW w:w="2763" w:type="dxa"/>
          </w:tcPr>
          <w:p w14:paraId="6D526319">
            <w:pPr>
              <w:jc w:val="left"/>
            </w:pPr>
          </w:p>
        </w:tc>
        <w:tc>
          <w:tcPr>
            <w:tcW w:w="2764" w:type="dxa"/>
            <w:vAlign w:val="center"/>
          </w:tcPr>
          <w:p w14:paraId="0CB09F0F">
            <w:r>
              <w:rPr>
                <w:rFonts w:hint="eastAsia"/>
              </w:rPr>
              <w:t>姓名、职位</w:t>
            </w:r>
          </w:p>
        </w:tc>
      </w:tr>
      <w:tr w14:paraId="53D7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0C38626C">
            <w:pPr>
              <w:jc w:val="center"/>
            </w:pPr>
            <w:r>
              <w:t>联系电话</w:t>
            </w:r>
          </w:p>
        </w:tc>
        <w:tc>
          <w:tcPr>
            <w:tcW w:w="2763" w:type="dxa"/>
          </w:tcPr>
          <w:p w14:paraId="6A247E35">
            <w:pPr>
              <w:jc w:val="left"/>
            </w:pPr>
          </w:p>
        </w:tc>
        <w:tc>
          <w:tcPr>
            <w:tcW w:w="2764" w:type="dxa"/>
            <w:vAlign w:val="center"/>
          </w:tcPr>
          <w:p w14:paraId="150AA135">
            <w:r>
              <w:t>手机+座机（如有）</w:t>
            </w:r>
          </w:p>
        </w:tc>
      </w:tr>
      <w:tr w14:paraId="05B2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60A16BFB">
            <w:pPr>
              <w:jc w:val="center"/>
            </w:pPr>
            <w:r>
              <w:t>电子邮箱</w:t>
            </w:r>
          </w:p>
        </w:tc>
        <w:tc>
          <w:tcPr>
            <w:tcW w:w="2763" w:type="dxa"/>
          </w:tcPr>
          <w:p w14:paraId="2BB854FA">
            <w:pPr>
              <w:jc w:val="left"/>
            </w:pPr>
          </w:p>
        </w:tc>
        <w:tc>
          <w:tcPr>
            <w:tcW w:w="2764" w:type="dxa"/>
            <w:vAlign w:val="center"/>
          </w:tcPr>
          <w:p w14:paraId="59A0B7A9">
            <w:r>
              <w:t>确保有效接收邮件</w:t>
            </w:r>
          </w:p>
        </w:tc>
      </w:tr>
      <w:tr w14:paraId="3D0C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34088BBC">
            <w:pPr>
              <w:jc w:val="center"/>
            </w:pPr>
            <w:r>
              <w:t>单位简介（限300字内）</w:t>
            </w:r>
          </w:p>
        </w:tc>
        <w:tc>
          <w:tcPr>
            <w:tcW w:w="2763" w:type="dxa"/>
          </w:tcPr>
          <w:p w14:paraId="46E569C9">
            <w:pPr>
              <w:jc w:val="left"/>
            </w:pPr>
          </w:p>
        </w:tc>
        <w:tc>
          <w:tcPr>
            <w:tcW w:w="2764" w:type="dxa"/>
            <w:vAlign w:val="center"/>
          </w:tcPr>
          <w:p w14:paraId="6A183097">
            <w:r>
              <w:t>简述核心业务、数字化技术储备、行业地位</w:t>
            </w:r>
          </w:p>
        </w:tc>
      </w:tr>
      <w:tr w14:paraId="652C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3"/>
            <w:vAlign w:val="center"/>
          </w:tcPr>
          <w:p w14:paraId="1BCB669F">
            <w:r>
              <w:t>二、案例/产品核心信息</w:t>
            </w:r>
            <w:r>
              <w:rPr>
                <w:rFonts w:hint="eastAsia"/>
              </w:rPr>
              <w:t>（如有多项，可分别列出）</w:t>
            </w:r>
          </w:p>
        </w:tc>
      </w:tr>
      <w:tr w14:paraId="0DF0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4D36670F">
            <w:pPr>
              <w:jc w:val="center"/>
            </w:pPr>
            <w:r>
              <w:t>案例/产品名称</w:t>
            </w:r>
          </w:p>
        </w:tc>
        <w:tc>
          <w:tcPr>
            <w:tcW w:w="2763" w:type="dxa"/>
          </w:tcPr>
          <w:p w14:paraId="3B1C7959">
            <w:pPr>
              <w:jc w:val="left"/>
            </w:pPr>
          </w:p>
        </w:tc>
        <w:tc>
          <w:tcPr>
            <w:tcW w:w="2764" w:type="dxa"/>
            <w:vAlign w:val="center"/>
          </w:tcPr>
          <w:p w14:paraId="4E682F70">
            <w:r>
              <w:t>简洁明确，体现数字化核心特征</w:t>
            </w:r>
          </w:p>
        </w:tc>
      </w:tr>
      <w:tr w14:paraId="353F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1B7D9858">
            <w:pPr>
              <w:jc w:val="center"/>
            </w:pPr>
            <w:r>
              <w:t>所属数字化领域</w:t>
            </w:r>
          </w:p>
        </w:tc>
        <w:tc>
          <w:tcPr>
            <w:tcW w:w="2763" w:type="dxa"/>
          </w:tcPr>
          <w:p w14:paraId="3C4A331F">
            <w:pPr>
              <w:jc w:val="left"/>
            </w:pPr>
            <w:r>
              <w:t>□数字设计 □智能施工 □精益管理 □绿色低碳 □协同监管 □其他（注明）</w:t>
            </w:r>
          </w:p>
        </w:tc>
        <w:tc>
          <w:tcPr>
            <w:tcW w:w="2764" w:type="dxa"/>
            <w:vAlign w:val="center"/>
          </w:tcPr>
          <w:p w14:paraId="05980D39">
            <w:r>
              <w:t>勾选对应类别，可多选</w:t>
            </w:r>
          </w:p>
        </w:tc>
      </w:tr>
      <w:tr w14:paraId="7017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775800B1">
            <w:pPr>
              <w:jc w:val="center"/>
            </w:pPr>
            <w:r>
              <w:t>技术依托</w:t>
            </w:r>
          </w:p>
        </w:tc>
        <w:tc>
          <w:tcPr>
            <w:tcW w:w="2763" w:type="dxa"/>
          </w:tcPr>
          <w:p w14:paraId="061F70B4">
            <w:pPr>
              <w:jc w:val="left"/>
            </w:pPr>
          </w:p>
        </w:tc>
        <w:tc>
          <w:tcPr>
            <w:tcW w:w="2764" w:type="dxa"/>
            <w:vAlign w:val="center"/>
          </w:tcPr>
          <w:p w14:paraId="7F335A2A">
            <w:r>
              <w:t>如BIM、数字孪生、物联网、AI、大数据等，说明核心技术创新点</w:t>
            </w:r>
          </w:p>
        </w:tc>
      </w:tr>
      <w:tr w14:paraId="7ACE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2C5611A4">
            <w:pPr>
              <w:jc w:val="center"/>
            </w:pPr>
            <w:r>
              <w:t>研发/应用周期</w:t>
            </w:r>
          </w:p>
        </w:tc>
        <w:tc>
          <w:tcPr>
            <w:tcW w:w="2763" w:type="dxa"/>
          </w:tcPr>
          <w:p w14:paraId="2B4726D6">
            <w:pPr>
              <w:jc w:val="left"/>
            </w:pPr>
            <w:r>
              <w:t xml:space="preserve">案例：____年____月-____年____月（项目起止时间） </w:t>
            </w:r>
          </w:p>
          <w:p w14:paraId="7CEF8941">
            <w:pPr>
              <w:jc w:val="left"/>
            </w:pPr>
            <w:r>
              <w:t>产品：____年____月（研发完成时间）/____年____月（市场投放时间）</w:t>
            </w:r>
          </w:p>
        </w:tc>
        <w:tc>
          <w:tcPr>
            <w:tcW w:w="2764" w:type="dxa"/>
            <w:vAlign w:val="center"/>
          </w:tcPr>
          <w:p w14:paraId="0C718A29"/>
        </w:tc>
      </w:tr>
      <w:tr w14:paraId="71C3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3"/>
            <w:vAlign w:val="center"/>
          </w:tcPr>
          <w:p w14:paraId="664B4C84">
            <w:r>
              <w:t>三、案例/产品详细介绍</w:t>
            </w:r>
          </w:p>
        </w:tc>
      </w:tr>
      <w:tr w14:paraId="5D0E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40485BF6">
            <w:pPr>
              <w:jc w:val="center"/>
            </w:pPr>
            <w:r>
              <w:t>实施背景/产品研发目的</w:t>
            </w:r>
          </w:p>
        </w:tc>
        <w:tc>
          <w:tcPr>
            <w:tcW w:w="2763" w:type="dxa"/>
          </w:tcPr>
          <w:p w14:paraId="32FCD112">
            <w:pPr>
              <w:jc w:val="left"/>
            </w:pPr>
          </w:p>
        </w:tc>
        <w:tc>
          <w:tcPr>
            <w:tcW w:w="2764" w:type="dxa"/>
            <w:vAlign w:val="center"/>
          </w:tcPr>
          <w:p w14:paraId="27ED7E2D">
            <w:r>
              <w:t>说明解决的行业痛点、市场需求</w:t>
            </w:r>
          </w:p>
        </w:tc>
      </w:tr>
      <w:tr w14:paraId="7B2E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2FE9A4A9">
            <w:pPr>
              <w:jc w:val="center"/>
            </w:pPr>
            <w:r>
              <w:t>核心功能与技术方案</w:t>
            </w:r>
          </w:p>
        </w:tc>
        <w:tc>
          <w:tcPr>
            <w:tcW w:w="2763" w:type="dxa"/>
          </w:tcPr>
          <w:p w14:paraId="315EC68E">
            <w:pPr>
              <w:jc w:val="left"/>
            </w:pPr>
          </w:p>
        </w:tc>
        <w:tc>
          <w:tcPr>
            <w:tcW w:w="2764" w:type="dxa"/>
            <w:vAlign w:val="center"/>
          </w:tcPr>
          <w:p w14:paraId="1BF4034A">
            <w:r>
              <w:t>案例：简述项目实施流程、数字化技术应用场景 产品：列出核心功能模块，说明技术实现路径</w:t>
            </w:r>
          </w:p>
        </w:tc>
      </w:tr>
      <w:tr w14:paraId="71FB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122D707F">
            <w:pPr>
              <w:jc w:val="center"/>
            </w:pPr>
            <w:r>
              <w:t>差异化优势</w:t>
            </w:r>
          </w:p>
        </w:tc>
        <w:tc>
          <w:tcPr>
            <w:tcW w:w="2763" w:type="dxa"/>
          </w:tcPr>
          <w:p w14:paraId="74416F35">
            <w:pPr>
              <w:jc w:val="left"/>
            </w:pPr>
          </w:p>
        </w:tc>
        <w:tc>
          <w:tcPr>
            <w:tcW w:w="2764" w:type="dxa"/>
            <w:vAlign w:val="center"/>
          </w:tcPr>
          <w:p w14:paraId="0D543181">
            <w:r>
              <w:t>对比同类案例/产品，说明技术先进性、成本优势、落地适配性等</w:t>
            </w:r>
          </w:p>
        </w:tc>
      </w:tr>
      <w:tr w14:paraId="1696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3"/>
            <w:vAlign w:val="center"/>
          </w:tcPr>
          <w:p w14:paraId="69FC7EBB">
            <w:r>
              <w:t>四、应用成效与推广价值</w:t>
            </w:r>
          </w:p>
        </w:tc>
      </w:tr>
      <w:tr w14:paraId="5A1A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4DC95BAA">
            <w:pPr>
              <w:jc w:val="center"/>
            </w:pPr>
            <w:r>
              <w:t>应用成效（限500字内）</w:t>
            </w:r>
          </w:p>
        </w:tc>
        <w:tc>
          <w:tcPr>
            <w:tcW w:w="2763" w:type="dxa"/>
          </w:tcPr>
          <w:p w14:paraId="40CE7ABA">
            <w:pPr>
              <w:jc w:val="left"/>
            </w:pPr>
          </w:p>
        </w:tc>
        <w:tc>
          <w:tcPr>
            <w:tcW w:w="2764" w:type="dxa"/>
            <w:vAlign w:val="center"/>
          </w:tcPr>
          <w:p w14:paraId="7AB80BD0">
            <w:r>
              <w:t>量化指标优先，无量化数据需说明具体成效</w:t>
            </w:r>
            <w:r>
              <w:rPr>
                <w:rFonts w:hint="eastAsia"/>
              </w:rPr>
              <w:t>。</w:t>
            </w:r>
          </w:p>
          <w:p w14:paraId="4C99EFCD">
            <w:r>
              <w:t>案例：</w:t>
            </w:r>
            <w:r>
              <w:rPr>
                <w:rFonts w:hint="eastAsia"/>
              </w:rPr>
              <w:t>可</w:t>
            </w:r>
            <w:r>
              <w:t xml:space="preserve">填写效率提升（如工期缩短__%）、成本降低（如人力成本节约__万元）、安全事故率下降__%等量化成果；说明对项目质量、绿色低碳的改善效果 </w:t>
            </w:r>
            <w:r>
              <w:rPr>
                <w:rFonts w:hint="eastAsia"/>
              </w:rPr>
              <w:t>。</w:t>
            </w:r>
          </w:p>
          <w:p w14:paraId="4C46FB13">
            <w:r>
              <w:t>产品：</w:t>
            </w:r>
            <w:r>
              <w:rPr>
                <w:rFonts w:hint="eastAsia"/>
              </w:rPr>
              <w:t>可</w:t>
            </w:r>
            <w:r>
              <w:t>填写试点/市场应用规模（如服务项目数__个、覆盖企业数__家）、用户反馈、经济效益（如销售额__万元）等</w:t>
            </w:r>
            <w:r>
              <w:rPr>
                <w:rFonts w:hint="eastAsia"/>
              </w:rPr>
              <w:t>。</w:t>
            </w:r>
          </w:p>
        </w:tc>
      </w:tr>
      <w:tr w14:paraId="2483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650509CE">
            <w:pPr>
              <w:jc w:val="center"/>
            </w:pPr>
            <w:r>
              <w:t>推广价值与适用场景</w:t>
            </w:r>
          </w:p>
        </w:tc>
        <w:tc>
          <w:tcPr>
            <w:tcW w:w="2763" w:type="dxa"/>
          </w:tcPr>
          <w:p w14:paraId="0D560C11">
            <w:pPr>
              <w:jc w:val="left"/>
            </w:pPr>
          </w:p>
        </w:tc>
        <w:tc>
          <w:tcPr>
            <w:tcW w:w="2764" w:type="dxa"/>
            <w:vAlign w:val="center"/>
          </w:tcPr>
          <w:p w14:paraId="39198EB1">
            <w:r>
              <w:t>说明可复制推广的范围（如南海区/佛山市/大湾区）、适配的建筑业态（如房建、市政、轨道交通等）</w:t>
            </w:r>
          </w:p>
        </w:tc>
      </w:tr>
      <w:tr w14:paraId="0E33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3"/>
            <w:vAlign w:val="center"/>
          </w:tcPr>
          <w:p w14:paraId="2D46BFAB">
            <w:r>
              <w:t>五、佐证材料清单</w:t>
            </w:r>
          </w:p>
        </w:tc>
      </w:tr>
      <w:tr w14:paraId="30FB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vAlign w:val="center"/>
          </w:tcPr>
          <w:p w14:paraId="45DF2B0F">
            <w:pPr>
              <w:jc w:val="center"/>
            </w:pPr>
            <w:r>
              <w:rPr>
                <w:rFonts w:hint="eastAsia"/>
              </w:rPr>
              <w:t>附件清单</w:t>
            </w:r>
          </w:p>
        </w:tc>
        <w:tc>
          <w:tcPr>
            <w:tcW w:w="2763" w:type="dxa"/>
          </w:tcPr>
          <w:p w14:paraId="1D83A6FB">
            <w:pPr>
              <w:jc w:val="left"/>
            </w:pPr>
          </w:p>
        </w:tc>
        <w:tc>
          <w:tcPr>
            <w:tcW w:w="2764" w:type="dxa"/>
            <w:vAlign w:val="center"/>
          </w:tcPr>
          <w:p w14:paraId="5EA9BE6D">
            <w:r>
              <w:t>对应附件编号列出，如：1. 项目合同扫描件；2. 技术检测报告；3. 应用实景图/视频；4. 用户评价函等</w:t>
            </w:r>
          </w:p>
        </w:tc>
      </w:tr>
    </w:tbl>
    <w:p w14:paraId="6BFDAEEA">
      <w:pPr>
        <w:jc w:val="left"/>
      </w:pPr>
      <w:r>
        <w:t xml:space="preserve">六、申报承诺 </w:t>
      </w:r>
    </w:p>
    <w:p w14:paraId="3E05B4CE">
      <w:pPr>
        <w:ind w:firstLine="480" w:firstLineChars="200"/>
        <w:jc w:val="left"/>
      </w:pPr>
      <w:r>
        <w:t xml:space="preserve">本单位郑重承诺：所填报内容及提交的佐证材料均真实、准确、完整，无知识产权权属争议。如有弄虚作假，自愿承担相应责任。 </w:t>
      </w:r>
    </w:p>
    <w:p w14:paraId="457D097B">
      <w:pPr>
        <w:ind w:firstLine="480" w:firstLineChars="200"/>
        <w:jc w:val="left"/>
      </w:pPr>
      <w:r>
        <w:t xml:space="preserve">法定代表人签字：________ </w:t>
      </w:r>
      <w:r>
        <w:rPr>
          <w:rFonts w:hint="eastAsia"/>
        </w:rPr>
        <w:t>（</w:t>
      </w:r>
      <w:r>
        <w:t>需法定代表人签字或授权委托人签字</w:t>
      </w:r>
      <w:r>
        <w:rPr>
          <w:rFonts w:hint="eastAsia"/>
        </w:rPr>
        <w:t>）</w:t>
      </w:r>
      <w:r>
        <w:t xml:space="preserve"> </w:t>
      </w:r>
    </w:p>
    <w:p w14:paraId="68E17B50">
      <w:pPr>
        <w:jc w:val="left"/>
      </w:pPr>
      <w:r>
        <w:t xml:space="preserve"> </w:t>
      </w:r>
    </w:p>
    <w:p w14:paraId="2D449EC7">
      <w:pPr>
        <w:jc w:val="left"/>
      </w:pPr>
      <w:r>
        <w:t>填报须知</w:t>
      </w:r>
    </w:p>
    <w:p w14:paraId="65278DF1">
      <w:pPr>
        <w:jc w:val="left"/>
      </w:pPr>
      <w:r>
        <w:t>1. 本表内容需真实准确，语言简洁，数据详实，凡标注“限字”栏目需严格控制字数。</w:t>
      </w:r>
    </w:p>
    <w:p w14:paraId="397D546E">
      <w:pPr>
        <w:jc w:val="left"/>
      </w:pPr>
      <w:r>
        <w:t>2. 佐证材料需与申报表内容对应，按清单顺序整理打包，命名规范为“佐证材料</w:t>
      </w:r>
      <w:r>
        <w:rPr>
          <w:rFonts w:hint="eastAsia"/>
        </w:rPr>
        <w:t>+编号</w:t>
      </w:r>
      <w:r>
        <w:t>+案例/产品名称”。</w:t>
      </w:r>
    </w:p>
    <w:p w14:paraId="187FCE6D">
      <w:pPr>
        <w:jc w:val="left"/>
      </w:pPr>
      <w:r>
        <w:t>3. 申报单位可根据实际情况补充说明材料，补充材料需单独附页并注明关联栏目。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0F"/>
    <w:rsid w:val="004652F8"/>
    <w:rsid w:val="00486C0F"/>
    <w:rsid w:val="004A3647"/>
    <w:rsid w:val="0055448D"/>
    <w:rsid w:val="00604A8B"/>
    <w:rsid w:val="006B70C5"/>
    <w:rsid w:val="00D0556E"/>
    <w:rsid w:val="00EC59B6"/>
    <w:rsid w:val="00EF3DB8"/>
    <w:rsid w:val="00F56E2B"/>
    <w:rsid w:val="00F7378C"/>
    <w:rsid w:val="00FF080B"/>
    <w:rsid w:val="1A57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日期 字符"/>
    <w:basedOn w:val="16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2133</Words>
  <Characters>2291</Characters>
  <Lines>17</Lines>
  <Paragraphs>4</Paragraphs>
  <TotalTime>88</TotalTime>
  <ScaleCrop>false</ScaleCrop>
  <LinksUpToDate>false</LinksUpToDate>
  <CharactersWithSpaces>2340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2026-01-12T02:21:00Z</dcterms:created>
  <dc:creator>KK Lau</dc:creator>
  <cp:lastModifiedBy>Susan</cp:lastModifiedBy>
  <dcterms:modified xsi:type="dcterms:W3CDTF">2026-01-12T07:36:15Z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eyJoZGlkIjoiNWI0NTYxZjMyYzhkNWUyZmQ1YjA5NDcyOWNlNjA0NDgiLCJ1c2VySWQiOiI1NjMyNTA5OTAifQ==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F081A7F7046B4B45B943DB6BE1899E82_13</vt:lpwstr>
  </property>
</Properties>
</file>