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A9363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28F53FDE">
      <w:pPr>
        <w:spacing w:before="156" w:beforeLines="50" w:after="156" w:afterLines="50" w:line="300" w:lineRule="auto"/>
        <w:jc w:val="center"/>
        <w:rPr>
          <w:rFonts w:hint="eastAsia" w:ascii="宋体" w:hAnsi="宋体"/>
          <w:b/>
          <w:sz w:val="32"/>
          <w:szCs w:val="32"/>
        </w:rPr>
      </w:pPr>
      <w:bookmarkStart w:id="0" w:name="_GoBack"/>
      <w:r>
        <w:rPr>
          <w:rFonts w:hint="eastAsia" w:ascii="宋体" w:hAnsi="宋体"/>
          <w:b/>
          <w:sz w:val="32"/>
          <w:szCs w:val="32"/>
        </w:rPr>
        <w:t>团体标准《</w:t>
      </w:r>
      <w:r>
        <w:rPr>
          <w:rFonts w:ascii="宋体" w:hAnsi="宋体"/>
          <w:b/>
          <w:sz w:val="32"/>
          <w:szCs w:val="32"/>
        </w:rPr>
        <w:t>城市消防远程监控系统设备功能及运营服务规范</w:t>
      </w:r>
      <w:r>
        <w:rPr>
          <w:rFonts w:hint="eastAsia" w:ascii="宋体" w:hAnsi="宋体"/>
          <w:b/>
          <w:sz w:val="32"/>
          <w:szCs w:val="32"/>
        </w:rPr>
        <w:t>》征求意见表</w:t>
      </w:r>
    </w:p>
    <w:bookmarkEnd w:id="0"/>
    <w:p w14:paraId="639FE7B6">
      <w:pPr>
        <w:wordWrap w:val="0"/>
        <w:spacing w:before="156" w:beforeLines="50" w:line="360" w:lineRule="auto"/>
        <w:jc w:val="righ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        年   月   日</w:t>
      </w:r>
    </w:p>
    <w:tbl>
      <w:tblPr>
        <w:tblStyle w:val="16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440"/>
        <w:gridCol w:w="1980"/>
        <w:gridCol w:w="3420"/>
      </w:tblGrid>
      <w:tr w14:paraId="148D6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1728" w:type="dxa"/>
            <w:vMerge w:val="restart"/>
            <w:vAlign w:val="center"/>
          </w:tcPr>
          <w:p w14:paraId="08891693">
            <w:pPr>
              <w:spacing w:line="300" w:lineRule="auto"/>
              <w:ind w:left="-107" w:leftChars="-51" w:right="-69" w:rightChars="-3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提出意见的单位和（或）专家</w:t>
            </w:r>
          </w:p>
        </w:tc>
        <w:tc>
          <w:tcPr>
            <w:tcW w:w="1440" w:type="dxa"/>
            <w:tcBorders>
              <w:bottom w:val="single" w:color="auto" w:sz="4" w:space="0"/>
            </w:tcBorders>
            <w:vAlign w:val="center"/>
          </w:tcPr>
          <w:p w14:paraId="0E33B6A2">
            <w:pPr>
              <w:pStyle w:val="36"/>
              <w:spacing w:line="300" w:lineRule="auto"/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单位名称</w:t>
            </w:r>
          </w:p>
        </w:tc>
        <w:tc>
          <w:tcPr>
            <w:tcW w:w="5400" w:type="dxa"/>
            <w:gridSpan w:val="2"/>
            <w:tcBorders>
              <w:bottom w:val="single" w:color="auto" w:sz="4" w:space="0"/>
            </w:tcBorders>
          </w:tcPr>
          <w:p w14:paraId="70F2254A">
            <w:pPr>
              <w:pStyle w:val="36"/>
              <w:spacing w:line="300" w:lineRule="auto"/>
              <w:rPr>
                <w:rFonts w:ascii="宋体" w:hAnsi="宋体" w:eastAsia="宋体"/>
              </w:rPr>
            </w:pPr>
          </w:p>
        </w:tc>
      </w:tr>
      <w:tr w14:paraId="04D9B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1728" w:type="dxa"/>
            <w:vMerge w:val="continue"/>
            <w:vAlign w:val="center"/>
          </w:tcPr>
          <w:p w14:paraId="102139FD">
            <w:pPr>
              <w:spacing w:line="30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  <w:vAlign w:val="center"/>
          </w:tcPr>
          <w:p w14:paraId="65BA6830">
            <w:pPr>
              <w:pStyle w:val="36"/>
              <w:spacing w:line="300" w:lineRule="auto"/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姓名</w:t>
            </w:r>
          </w:p>
        </w:tc>
        <w:tc>
          <w:tcPr>
            <w:tcW w:w="5400" w:type="dxa"/>
            <w:gridSpan w:val="2"/>
            <w:tcBorders>
              <w:bottom w:val="single" w:color="auto" w:sz="4" w:space="0"/>
            </w:tcBorders>
          </w:tcPr>
          <w:p w14:paraId="3B3BEC01">
            <w:pPr>
              <w:pStyle w:val="36"/>
              <w:spacing w:line="300" w:lineRule="auto"/>
              <w:rPr>
                <w:rFonts w:hint="eastAsia" w:ascii="宋体" w:hAnsi="宋体" w:eastAsia="宋体"/>
              </w:rPr>
            </w:pPr>
          </w:p>
        </w:tc>
      </w:tr>
      <w:tr w14:paraId="17FAF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1728" w:type="dxa"/>
            <w:vMerge w:val="continue"/>
            <w:vAlign w:val="center"/>
          </w:tcPr>
          <w:p w14:paraId="2E865A8A">
            <w:pPr>
              <w:spacing w:line="30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  <w:vAlign w:val="center"/>
          </w:tcPr>
          <w:p w14:paraId="734C36E6">
            <w:pPr>
              <w:pStyle w:val="36"/>
              <w:spacing w:line="300" w:lineRule="auto"/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通讯地址和邮编</w:t>
            </w:r>
          </w:p>
        </w:tc>
        <w:tc>
          <w:tcPr>
            <w:tcW w:w="5400" w:type="dxa"/>
            <w:gridSpan w:val="2"/>
            <w:tcBorders>
              <w:bottom w:val="single" w:color="auto" w:sz="4" w:space="0"/>
            </w:tcBorders>
          </w:tcPr>
          <w:p w14:paraId="4DE2FC6E">
            <w:pPr>
              <w:pStyle w:val="36"/>
              <w:spacing w:line="300" w:lineRule="auto"/>
              <w:rPr>
                <w:rFonts w:hint="eastAsia" w:ascii="宋体" w:hAnsi="宋体" w:eastAsia="宋体"/>
              </w:rPr>
            </w:pPr>
          </w:p>
        </w:tc>
      </w:tr>
      <w:tr w14:paraId="380A1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1728" w:type="dxa"/>
            <w:vMerge w:val="continue"/>
            <w:vAlign w:val="center"/>
          </w:tcPr>
          <w:p w14:paraId="10F9ED06">
            <w:pPr>
              <w:spacing w:line="30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F06BDBE">
            <w:pPr>
              <w:pStyle w:val="36"/>
              <w:spacing w:line="300" w:lineRule="auto"/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联系电话</w:t>
            </w:r>
          </w:p>
        </w:tc>
        <w:tc>
          <w:tcPr>
            <w:tcW w:w="5400" w:type="dxa"/>
            <w:gridSpan w:val="2"/>
          </w:tcPr>
          <w:p w14:paraId="20AA1591">
            <w:pPr>
              <w:pStyle w:val="36"/>
              <w:spacing w:line="300" w:lineRule="auto"/>
              <w:rPr>
                <w:rFonts w:hint="eastAsia" w:ascii="宋体" w:hAnsi="宋体" w:eastAsia="宋体"/>
              </w:rPr>
            </w:pPr>
          </w:p>
        </w:tc>
      </w:tr>
      <w:tr w14:paraId="3DECF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</w:trPr>
        <w:tc>
          <w:tcPr>
            <w:tcW w:w="1728" w:type="dxa"/>
            <w:vMerge w:val="continue"/>
            <w:vAlign w:val="center"/>
          </w:tcPr>
          <w:p w14:paraId="757856E3">
            <w:pPr>
              <w:spacing w:line="30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4AA4478">
            <w:pPr>
              <w:pStyle w:val="36"/>
              <w:spacing w:line="300" w:lineRule="auto"/>
              <w:jc w:val="center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E-mail</w:t>
            </w:r>
          </w:p>
        </w:tc>
        <w:tc>
          <w:tcPr>
            <w:tcW w:w="5400" w:type="dxa"/>
            <w:gridSpan w:val="2"/>
          </w:tcPr>
          <w:p w14:paraId="331168C4">
            <w:pPr>
              <w:pStyle w:val="36"/>
              <w:spacing w:line="300" w:lineRule="auto"/>
              <w:rPr>
                <w:rFonts w:hint="eastAsia" w:ascii="宋体" w:hAnsi="宋体" w:eastAsia="宋体"/>
              </w:rPr>
            </w:pPr>
          </w:p>
        </w:tc>
      </w:tr>
      <w:tr w14:paraId="4FCDC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vAlign w:val="center"/>
          </w:tcPr>
          <w:p w14:paraId="45F50FB2">
            <w:pPr>
              <w:spacing w:line="3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条文编号</w:t>
            </w:r>
          </w:p>
        </w:tc>
        <w:tc>
          <w:tcPr>
            <w:tcW w:w="3420" w:type="dxa"/>
            <w:gridSpan w:val="2"/>
            <w:vAlign w:val="center"/>
          </w:tcPr>
          <w:p w14:paraId="65680A5C">
            <w:pPr>
              <w:pStyle w:val="36"/>
              <w:spacing w:line="300" w:lineRule="auto"/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具体内容</w:t>
            </w:r>
          </w:p>
        </w:tc>
        <w:tc>
          <w:tcPr>
            <w:tcW w:w="3420" w:type="dxa"/>
            <w:vAlign w:val="center"/>
          </w:tcPr>
          <w:p w14:paraId="63625E6F">
            <w:pPr>
              <w:pStyle w:val="36"/>
              <w:spacing w:line="300" w:lineRule="auto"/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修改意见和建议及其理由</w:t>
            </w:r>
          </w:p>
        </w:tc>
      </w:tr>
      <w:tr w14:paraId="26F51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728" w:type="dxa"/>
            <w:vAlign w:val="center"/>
          </w:tcPr>
          <w:p w14:paraId="238760BF">
            <w:pPr>
              <w:spacing w:line="30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1B97320A">
            <w:pPr>
              <w:pStyle w:val="36"/>
              <w:spacing w:line="300" w:lineRule="auto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3420" w:type="dxa"/>
            <w:vAlign w:val="center"/>
          </w:tcPr>
          <w:p w14:paraId="12677B62">
            <w:pPr>
              <w:pStyle w:val="36"/>
              <w:spacing w:line="300" w:lineRule="auto"/>
              <w:jc w:val="center"/>
              <w:rPr>
                <w:rFonts w:hint="eastAsia" w:ascii="宋体" w:hAnsi="宋体" w:eastAsia="宋体"/>
              </w:rPr>
            </w:pPr>
          </w:p>
        </w:tc>
      </w:tr>
      <w:tr w14:paraId="75D74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728" w:type="dxa"/>
            <w:vAlign w:val="center"/>
          </w:tcPr>
          <w:p w14:paraId="23BD6FB0">
            <w:pPr>
              <w:spacing w:line="30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35727F11">
            <w:pPr>
              <w:pStyle w:val="36"/>
              <w:spacing w:line="300" w:lineRule="auto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3420" w:type="dxa"/>
            <w:vAlign w:val="center"/>
          </w:tcPr>
          <w:p w14:paraId="048177A3">
            <w:pPr>
              <w:pStyle w:val="36"/>
              <w:spacing w:line="300" w:lineRule="auto"/>
              <w:jc w:val="center"/>
              <w:rPr>
                <w:rFonts w:hint="eastAsia" w:ascii="宋体" w:hAnsi="宋体" w:eastAsia="宋体"/>
              </w:rPr>
            </w:pPr>
          </w:p>
        </w:tc>
      </w:tr>
      <w:tr w14:paraId="20388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728" w:type="dxa"/>
            <w:vAlign w:val="center"/>
          </w:tcPr>
          <w:p w14:paraId="5FDD1E61">
            <w:pPr>
              <w:spacing w:line="30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40E359B6">
            <w:pPr>
              <w:pStyle w:val="36"/>
              <w:spacing w:line="300" w:lineRule="auto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3420" w:type="dxa"/>
            <w:vAlign w:val="center"/>
          </w:tcPr>
          <w:p w14:paraId="6CF5793A">
            <w:pPr>
              <w:pStyle w:val="36"/>
              <w:spacing w:line="300" w:lineRule="auto"/>
              <w:jc w:val="center"/>
              <w:rPr>
                <w:rFonts w:hint="eastAsia" w:ascii="宋体" w:hAnsi="宋体" w:eastAsia="宋体"/>
              </w:rPr>
            </w:pPr>
          </w:p>
        </w:tc>
      </w:tr>
      <w:tr w14:paraId="54145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728" w:type="dxa"/>
            <w:vAlign w:val="center"/>
          </w:tcPr>
          <w:p w14:paraId="335ED615">
            <w:pPr>
              <w:spacing w:line="30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5847A7D0">
            <w:pPr>
              <w:pStyle w:val="36"/>
              <w:spacing w:line="300" w:lineRule="auto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3420" w:type="dxa"/>
            <w:vAlign w:val="center"/>
          </w:tcPr>
          <w:p w14:paraId="4FFDBBA4">
            <w:pPr>
              <w:pStyle w:val="36"/>
              <w:spacing w:line="300" w:lineRule="auto"/>
              <w:jc w:val="center"/>
              <w:rPr>
                <w:rFonts w:hint="eastAsia" w:ascii="宋体" w:hAnsi="宋体" w:eastAsia="宋体"/>
              </w:rPr>
            </w:pPr>
          </w:p>
        </w:tc>
      </w:tr>
      <w:tr w14:paraId="31B11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728" w:type="dxa"/>
            <w:vAlign w:val="center"/>
          </w:tcPr>
          <w:p w14:paraId="2C5B2459">
            <w:pPr>
              <w:spacing w:line="30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3F8E2407">
            <w:pPr>
              <w:pStyle w:val="36"/>
              <w:spacing w:line="300" w:lineRule="auto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3420" w:type="dxa"/>
            <w:vAlign w:val="center"/>
          </w:tcPr>
          <w:p w14:paraId="4B08F523">
            <w:pPr>
              <w:pStyle w:val="36"/>
              <w:spacing w:line="300" w:lineRule="auto"/>
              <w:jc w:val="center"/>
              <w:rPr>
                <w:rFonts w:hint="eastAsia" w:ascii="宋体" w:hAnsi="宋体" w:eastAsia="宋体"/>
              </w:rPr>
            </w:pPr>
          </w:p>
        </w:tc>
      </w:tr>
      <w:tr w14:paraId="31372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728" w:type="dxa"/>
            <w:vAlign w:val="center"/>
          </w:tcPr>
          <w:p w14:paraId="72988978">
            <w:pPr>
              <w:spacing w:line="30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60DEC152">
            <w:pPr>
              <w:pStyle w:val="36"/>
              <w:spacing w:line="300" w:lineRule="auto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3420" w:type="dxa"/>
            <w:vAlign w:val="center"/>
          </w:tcPr>
          <w:p w14:paraId="5CAB4306">
            <w:pPr>
              <w:pStyle w:val="36"/>
              <w:spacing w:line="300" w:lineRule="auto"/>
              <w:jc w:val="center"/>
              <w:rPr>
                <w:rFonts w:hint="eastAsia" w:ascii="宋体" w:hAnsi="宋体" w:eastAsia="宋体"/>
              </w:rPr>
            </w:pPr>
          </w:p>
        </w:tc>
      </w:tr>
    </w:tbl>
    <w:p w14:paraId="77498255"/>
    <w:sectPr>
      <w:footerReference r:id="rId5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AF6AE7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0E8DDF">
                          <w:pPr>
                            <w:pStyle w:val="1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0E8DDF">
                    <w:pPr>
                      <w:pStyle w:val="1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AC"/>
    <w:rsid w:val="00262787"/>
    <w:rsid w:val="00412B2E"/>
    <w:rsid w:val="004914A5"/>
    <w:rsid w:val="004B69AC"/>
    <w:rsid w:val="006A11DA"/>
    <w:rsid w:val="00716376"/>
    <w:rsid w:val="00871FF4"/>
    <w:rsid w:val="00D630B9"/>
    <w:rsid w:val="00E70C6E"/>
    <w:rsid w:val="206C0B23"/>
    <w:rsid w:val="7C6F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37"/>
    <w:semiHidden/>
    <w:unhideWhenUsed/>
    <w:qFormat/>
    <w:uiPriority w:val="99"/>
    <w:pPr>
      <w:ind w:left="100" w:leftChars="2500"/>
    </w:pPr>
  </w:style>
  <w:style w:type="paragraph" w:styleId="1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36">
    <w:name w:val="说明"/>
    <w:basedOn w:val="1"/>
    <w:qFormat/>
    <w:uiPriority w:val="0"/>
    <w:pPr>
      <w:spacing w:line="400" w:lineRule="atLeast"/>
    </w:pPr>
    <w:rPr>
      <w:rFonts w:ascii="楷体_GB2312" w:eastAsia="楷体_GB2312"/>
      <w:sz w:val="24"/>
    </w:rPr>
  </w:style>
  <w:style w:type="character" w:customStyle="1" w:styleId="37">
    <w:name w:val="日期 字符"/>
    <w:basedOn w:val="17"/>
    <w:link w:val="11"/>
    <w:semiHidden/>
    <w:qFormat/>
    <w:uiPriority w:val="99"/>
    <w:rPr>
      <w:rFonts w:ascii="Calibri" w:hAnsi="Calibri" w:eastAsia="宋体" w:cs="Times New Roman"/>
      <w:sz w:val="21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619b193-7d95-43c5-b932-cadb193d35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412</Words>
  <Characters>451</Characters>
  <Lines>52</Lines>
  <Paragraphs>30</Paragraphs>
  <TotalTime>10</TotalTime>
  <ScaleCrop>false</ScaleCrop>
  <LinksUpToDate>false</LinksUpToDate>
  <CharactersWithSpaces>532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2026-07-20T07:56:00Z</dcterms:created>
  <dc:creator>Kevin Xian</dc:creator>
  <cp:lastModifiedBy>Susan</cp:lastModifiedBy>
  <dcterms:modified xsi:type="dcterms:W3CDTF">2026-08-03T08:27:00Z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eyJoZGlkIjoiNWI0NTYxZjMyYzhkNWUyZmQ1YjA5NDcyOWNlNjA0NDgiLCJ1c2VySWQiOiI1NjMyNTA5OTAifQ==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08A592371D254A69BBC6CD785AB66AA4_13</vt:lpwstr>
  </property>
</Properties>
</file>